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D453C3C" w14:textId="77777777" w:rsidR="007B1BAD" w:rsidRPr="00B80F5E" w:rsidRDefault="00394913" w:rsidP="00B80F5E">
      <w:pPr>
        <w:autoSpaceDE w:val="0"/>
        <w:autoSpaceDN w:val="0"/>
        <w:adjustRightInd w:val="0"/>
        <w:rPr>
          <w:rFonts w:ascii="Arial" w:hAnsi="Arial" w:cs="Arial"/>
          <w:b/>
          <w:bCs/>
          <w:color w:val="000000"/>
        </w:rPr>
      </w:pPr>
      <w:r w:rsidRPr="00B80F5E">
        <w:rPr>
          <w:rFonts w:ascii="Arial" w:hAnsi="Arial" w:cs="Arial"/>
          <w:b/>
          <w:bCs/>
          <w:color w:val="000000"/>
        </w:rPr>
        <w:t>POSITION DESCRIPTION</w:t>
      </w:r>
    </w:p>
    <w:p w14:paraId="4424B2D9" w14:textId="543CC7C8" w:rsidR="00394913" w:rsidRPr="00B80F5E" w:rsidRDefault="00394913" w:rsidP="00394913">
      <w:pPr>
        <w:autoSpaceDE w:val="0"/>
        <w:autoSpaceDN w:val="0"/>
        <w:adjustRightInd w:val="0"/>
        <w:rPr>
          <w:rFonts w:ascii="Arial" w:hAnsi="Arial" w:cs="Arial"/>
          <w:color w:val="000000"/>
        </w:rPr>
      </w:pPr>
      <w:r w:rsidRPr="00B80F5E">
        <w:rPr>
          <w:rFonts w:ascii="Arial" w:hAnsi="Arial" w:cs="Arial"/>
          <w:b/>
          <w:bCs/>
          <w:color w:val="000000"/>
        </w:rPr>
        <w:t xml:space="preserve">Position: </w:t>
      </w:r>
      <w:r w:rsidR="007B1BAD" w:rsidRPr="00B80F5E">
        <w:rPr>
          <w:rFonts w:ascii="Arial" w:hAnsi="Arial" w:cs="Arial"/>
          <w:b/>
          <w:bCs/>
          <w:color w:val="000000"/>
        </w:rPr>
        <w:tab/>
      </w:r>
      <w:r w:rsidR="005E74D3">
        <w:rPr>
          <w:rFonts w:ascii="Arial" w:hAnsi="Arial" w:cs="Arial"/>
          <w:b/>
          <w:bCs/>
          <w:color w:val="000000"/>
        </w:rPr>
        <w:tab/>
      </w:r>
      <w:r w:rsidR="00D76424" w:rsidRPr="00B80F5E">
        <w:rPr>
          <w:rFonts w:ascii="Arial" w:hAnsi="Arial" w:cs="Arial"/>
          <w:color w:val="000000"/>
        </w:rPr>
        <w:t xml:space="preserve">Volunteer </w:t>
      </w:r>
      <w:r w:rsidR="005E74D3">
        <w:rPr>
          <w:rFonts w:ascii="Arial" w:hAnsi="Arial" w:cs="Arial"/>
          <w:color w:val="000000"/>
        </w:rPr>
        <w:t xml:space="preserve">Program </w:t>
      </w:r>
      <w:r w:rsidR="002E56BC">
        <w:rPr>
          <w:rFonts w:ascii="Arial" w:hAnsi="Arial" w:cs="Arial"/>
          <w:color w:val="000000"/>
        </w:rPr>
        <w:t>Manager</w:t>
      </w:r>
    </w:p>
    <w:p w14:paraId="4EEDFBA2" w14:textId="50D51A73" w:rsidR="00394913" w:rsidRPr="00B80F5E" w:rsidRDefault="00394913" w:rsidP="00394913">
      <w:pPr>
        <w:autoSpaceDE w:val="0"/>
        <w:autoSpaceDN w:val="0"/>
        <w:adjustRightInd w:val="0"/>
        <w:rPr>
          <w:rFonts w:ascii="Arial" w:hAnsi="Arial" w:cs="Arial"/>
          <w:color w:val="000000"/>
        </w:rPr>
      </w:pPr>
      <w:r w:rsidRPr="00B80F5E">
        <w:rPr>
          <w:rFonts w:ascii="Arial" w:hAnsi="Arial" w:cs="Arial"/>
          <w:b/>
          <w:bCs/>
          <w:color w:val="000000"/>
        </w:rPr>
        <w:t xml:space="preserve">Supervisor: </w:t>
      </w:r>
      <w:r w:rsidR="007B1BAD" w:rsidRPr="00B80F5E">
        <w:rPr>
          <w:rFonts w:ascii="Arial" w:hAnsi="Arial" w:cs="Arial"/>
          <w:b/>
          <w:bCs/>
          <w:color w:val="000000"/>
        </w:rPr>
        <w:tab/>
      </w:r>
      <w:r w:rsidR="005E74D3">
        <w:rPr>
          <w:rFonts w:ascii="Arial" w:hAnsi="Arial" w:cs="Arial"/>
          <w:b/>
          <w:bCs/>
          <w:color w:val="000000"/>
        </w:rPr>
        <w:tab/>
      </w:r>
      <w:r w:rsidR="005E74D3">
        <w:rPr>
          <w:rFonts w:ascii="Arial" w:hAnsi="Arial" w:cs="Arial"/>
          <w:color w:val="000000"/>
        </w:rPr>
        <w:t>Vice President</w:t>
      </w:r>
      <w:r w:rsidR="00D76424" w:rsidRPr="00B80F5E">
        <w:rPr>
          <w:rFonts w:ascii="Arial" w:hAnsi="Arial" w:cs="Arial"/>
          <w:color w:val="000000"/>
        </w:rPr>
        <w:t xml:space="preserve"> of Development</w:t>
      </w:r>
    </w:p>
    <w:p w14:paraId="1ADB56A9" w14:textId="47FA0FB1" w:rsidR="00394913" w:rsidRPr="00B80F5E" w:rsidRDefault="00394913" w:rsidP="00394913">
      <w:pPr>
        <w:autoSpaceDE w:val="0"/>
        <w:autoSpaceDN w:val="0"/>
        <w:adjustRightInd w:val="0"/>
        <w:rPr>
          <w:rFonts w:ascii="Arial" w:hAnsi="Arial" w:cs="Arial"/>
          <w:color w:val="000000"/>
        </w:rPr>
      </w:pPr>
      <w:r w:rsidRPr="00B80F5E">
        <w:rPr>
          <w:rFonts w:ascii="Arial" w:hAnsi="Arial" w:cs="Arial"/>
          <w:b/>
          <w:bCs/>
          <w:color w:val="000000"/>
        </w:rPr>
        <w:t>Location:</w:t>
      </w:r>
      <w:r w:rsidR="007B1BAD" w:rsidRPr="00B80F5E">
        <w:rPr>
          <w:rFonts w:ascii="Arial" w:hAnsi="Arial" w:cs="Arial"/>
          <w:b/>
          <w:bCs/>
          <w:color w:val="000000"/>
        </w:rPr>
        <w:tab/>
      </w:r>
      <w:r w:rsidR="005E74D3">
        <w:rPr>
          <w:rFonts w:ascii="Arial" w:hAnsi="Arial" w:cs="Arial"/>
          <w:b/>
          <w:bCs/>
          <w:color w:val="000000"/>
        </w:rPr>
        <w:tab/>
      </w:r>
      <w:r w:rsidR="002E56BC">
        <w:rPr>
          <w:rFonts w:ascii="Arial" w:hAnsi="Arial" w:cs="Arial"/>
          <w:color w:val="000000"/>
        </w:rPr>
        <w:t xml:space="preserve">Development Office </w:t>
      </w:r>
    </w:p>
    <w:p w14:paraId="6B985EF1" w14:textId="216AFF44" w:rsidR="00394913" w:rsidRPr="00B80F5E" w:rsidRDefault="00394913" w:rsidP="00394913">
      <w:pPr>
        <w:autoSpaceDE w:val="0"/>
        <w:autoSpaceDN w:val="0"/>
        <w:adjustRightInd w:val="0"/>
        <w:rPr>
          <w:rFonts w:ascii="Arial" w:hAnsi="Arial" w:cs="Arial"/>
          <w:color w:val="000000"/>
        </w:rPr>
      </w:pPr>
      <w:r w:rsidRPr="00B80F5E">
        <w:rPr>
          <w:rFonts w:ascii="Arial" w:hAnsi="Arial" w:cs="Arial"/>
          <w:b/>
          <w:bCs/>
          <w:color w:val="000000"/>
        </w:rPr>
        <w:t xml:space="preserve">Hours: </w:t>
      </w:r>
      <w:r w:rsidR="007B1BAD" w:rsidRPr="00B80F5E">
        <w:rPr>
          <w:rFonts w:ascii="Arial" w:hAnsi="Arial" w:cs="Arial"/>
          <w:b/>
          <w:bCs/>
          <w:color w:val="000000"/>
        </w:rPr>
        <w:tab/>
      </w:r>
      <w:r w:rsidR="005E74D3">
        <w:rPr>
          <w:rFonts w:ascii="Arial" w:hAnsi="Arial" w:cs="Arial"/>
          <w:b/>
          <w:bCs/>
          <w:color w:val="000000"/>
        </w:rPr>
        <w:tab/>
      </w:r>
      <w:r w:rsidRPr="00B80F5E">
        <w:rPr>
          <w:rFonts w:ascii="Arial" w:hAnsi="Arial" w:cs="Arial"/>
          <w:color w:val="000000"/>
        </w:rPr>
        <w:t xml:space="preserve">Full time; </w:t>
      </w:r>
      <w:r w:rsidR="00B80F5E">
        <w:rPr>
          <w:rFonts w:ascii="Arial" w:hAnsi="Arial" w:cs="Arial"/>
          <w:color w:val="000000"/>
        </w:rPr>
        <w:t xml:space="preserve">Monday – Friday, some evening and weekend work required </w:t>
      </w:r>
    </w:p>
    <w:p w14:paraId="4F7F43AD" w14:textId="6A84AE1F" w:rsidR="00394913" w:rsidRPr="00B80F5E" w:rsidRDefault="005E74D3" w:rsidP="00394913">
      <w:pPr>
        <w:autoSpaceDE w:val="0"/>
        <w:autoSpaceDN w:val="0"/>
        <w:adjustRightInd w:val="0"/>
        <w:rPr>
          <w:rFonts w:ascii="Arial" w:hAnsi="Arial" w:cs="Arial"/>
          <w:color w:val="000000"/>
        </w:rPr>
      </w:pPr>
      <w:r>
        <w:rPr>
          <w:rFonts w:ascii="Arial" w:hAnsi="Arial" w:cs="Arial"/>
          <w:b/>
          <w:bCs/>
          <w:color w:val="000000"/>
        </w:rPr>
        <w:t xml:space="preserve">Starting </w:t>
      </w:r>
      <w:r w:rsidR="00394913" w:rsidRPr="00B80F5E">
        <w:rPr>
          <w:rFonts w:ascii="Arial" w:hAnsi="Arial" w:cs="Arial"/>
          <w:b/>
          <w:bCs/>
          <w:color w:val="000000"/>
        </w:rPr>
        <w:t xml:space="preserve">Salary: </w:t>
      </w:r>
      <w:r w:rsidR="007B1BAD" w:rsidRPr="00B80F5E">
        <w:rPr>
          <w:rFonts w:ascii="Arial" w:hAnsi="Arial" w:cs="Arial"/>
          <w:b/>
          <w:bCs/>
          <w:color w:val="000000"/>
        </w:rPr>
        <w:tab/>
      </w:r>
      <w:r w:rsidR="002E56BC">
        <w:rPr>
          <w:rFonts w:ascii="Arial" w:hAnsi="Arial" w:cs="Arial"/>
          <w:color w:val="000000"/>
        </w:rPr>
        <w:t xml:space="preserve">$64,000 - $70,000/yr. </w:t>
      </w:r>
    </w:p>
    <w:p w14:paraId="60543510" w14:textId="20CF97BE" w:rsidR="007B1BAD" w:rsidRDefault="00394913" w:rsidP="00394913">
      <w:pPr>
        <w:autoSpaceDE w:val="0"/>
        <w:autoSpaceDN w:val="0"/>
        <w:adjustRightInd w:val="0"/>
        <w:rPr>
          <w:rFonts w:ascii="Arial" w:hAnsi="Arial" w:cs="Arial"/>
          <w:color w:val="000000"/>
        </w:rPr>
      </w:pPr>
      <w:r w:rsidRPr="00B80F5E">
        <w:rPr>
          <w:rFonts w:ascii="Arial" w:hAnsi="Arial" w:cs="Arial"/>
          <w:b/>
          <w:bCs/>
          <w:color w:val="000000"/>
        </w:rPr>
        <w:t xml:space="preserve">Benefits: </w:t>
      </w:r>
      <w:r w:rsidR="007B1BAD" w:rsidRPr="00B80F5E">
        <w:rPr>
          <w:rFonts w:ascii="Arial" w:hAnsi="Arial" w:cs="Arial"/>
          <w:b/>
          <w:bCs/>
          <w:color w:val="000000"/>
        </w:rPr>
        <w:tab/>
      </w:r>
      <w:r w:rsidR="005E74D3">
        <w:rPr>
          <w:rFonts w:ascii="Arial" w:hAnsi="Arial" w:cs="Arial"/>
          <w:b/>
          <w:bCs/>
          <w:color w:val="000000"/>
        </w:rPr>
        <w:tab/>
      </w:r>
      <w:r w:rsidRPr="00B80F5E">
        <w:rPr>
          <w:rFonts w:ascii="Arial" w:hAnsi="Arial" w:cs="Arial"/>
          <w:color w:val="000000"/>
        </w:rPr>
        <w:t>Competitive Benefit</w:t>
      </w:r>
      <w:r w:rsidR="00B80F5E">
        <w:rPr>
          <w:rFonts w:ascii="Arial" w:hAnsi="Arial" w:cs="Arial"/>
          <w:color w:val="000000"/>
        </w:rPr>
        <w:t>s</w:t>
      </w:r>
      <w:r w:rsidRPr="00B80F5E">
        <w:rPr>
          <w:rFonts w:ascii="Arial" w:hAnsi="Arial" w:cs="Arial"/>
          <w:color w:val="000000"/>
        </w:rPr>
        <w:t xml:space="preserve"> Package</w:t>
      </w:r>
    </w:p>
    <w:p w14:paraId="19849243" w14:textId="77777777" w:rsidR="00394913" w:rsidRPr="00B80F5E" w:rsidRDefault="00394913" w:rsidP="00394913">
      <w:pPr>
        <w:autoSpaceDE w:val="0"/>
        <w:autoSpaceDN w:val="0"/>
        <w:adjustRightInd w:val="0"/>
        <w:rPr>
          <w:rFonts w:ascii="Arial" w:hAnsi="Arial" w:cs="Arial"/>
          <w:b/>
          <w:bCs/>
          <w:color w:val="000000"/>
        </w:rPr>
      </w:pPr>
    </w:p>
    <w:p w14:paraId="0DEBD9F4" w14:textId="77777777" w:rsidR="0052088E" w:rsidRPr="00B80F5E" w:rsidRDefault="007848D8" w:rsidP="00394913">
      <w:pPr>
        <w:autoSpaceDE w:val="0"/>
        <w:autoSpaceDN w:val="0"/>
        <w:adjustRightInd w:val="0"/>
        <w:rPr>
          <w:rFonts w:ascii="Arial" w:hAnsi="Arial" w:cs="Arial"/>
          <w:b/>
          <w:bCs/>
          <w:color w:val="000000"/>
        </w:rPr>
      </w:pPr>
      <w:r w:rsidRPr="00B80F5E">
        <w:rPr>
          <w:rFonts w:ascii="Arial" w:hAnsi="Arial" w:cs="Arial"/>
          <w:b/>
          <w:bCs/>
          <w:color w:val="000000"/>
        </w:rPr>
        <w:t>GENERAL RESPONSIBILITIES</w:t>
      </w:r>
    </w:p>
    <w:p w14:paraId="2C150F4D" w14:textId="447C9F8B" w:rsidR="00774192" w:rsidRPr="00B80F5E" w:rsidRDefault="00651BC1" w:rsidP="00BB5252">
      <w:pPr>
        <w:autoSpaceDE w:val="0"/>
        <w:autoSpaceDN w:val="0"/>
        <w:adjustRightInd w:val="0"/>
        <w:rPr>
          <w:rFonts w:ascii="Arial" w:hAnsi="Arial" w:cs="Arial"/>
          <w:color w:val="000000"/>
        </w:rPr>
      </w:pPr>
      <w:proofErr w:type="gramStart"/>
      <w:r w:rsidRPr="00B80F5E">
        <w:rPr>
          <w:rFonts w:ascii="Arial" w:hAnsi="Arial" w:cs="Arial"/>
          <w:color w:val="000000"/>
        </w:rPr>
        <w:t>Transition</w:t>
      </w:r>
      <w:proofErr w:type="gramEnd"/>
      <w:r w:rsidRPr="00B80F5E">
        <w:rPr>
          <w:rFonts w:ascii="Arial" w:hAnsi="Arial" w:cs="Arial"/>
          <w:color w:val="000000"/>
        </w:rPr>
        <w:t xml:space="preserve"> Projects Volunteer Program plays an </w:t>
      </w:r>
      <w:r w:rsidR="00F06F66" w:rsidRPr="00B80F5E">
        <w:rPr>
          <w:rFonts w:ascii="Arial" w:hAnsi="Arial" w:cs="Arial"/>
          <w:color w:val="000000"/>
        </w:rPr>
        <w:t xml:space="preserve">integral </w:t>
      </w:r>
      <w:r w:rsidRPr="00B80F5E">
        <w:rPr>
          <w:rFonts w:ascii="Arial" w:hAnsi="Arial" w:cs="Arial"/>
          <w:color w:val="000000"/>
        </w:rPr>
        <w:t xml:space="preserve">role </w:t>
      </w:r>
      <w:r w:rsidR="001729A5">
        <w:rPr>
          <w:rFonts w:ascii="Arial" w:hAnsi="Arial" w:cs="Arial"/>
          <w:color w:val="000000"/>
        </w:rPr>
        <w:t xml:space="preserve">in the work of the agency </w:t>
      </w:r>
      <w:r w:rsidR="001C416D" w:rsidRPr="00B80F5E">
        <w:rPr>
          <w:rFonts w:ascii="Arial" w:hAnsi="Arial" w:cs="Arial"/>
          <w:color w:val="000000"/>
        </w:rPr>
        <w:t>by</w:t>
      </w:r>
      <w:r w:rsidRPr="00B80F5E">
        <w:rPr>
          <w:rFonts w:ascii="Arial" w:hAnsi="Arial" w:cs="Arial"/>
          <w:color w:val="000000"/>
        </w:rPr>
        <w:t xml:space="preserve"> engaging thousands of individuals</w:t>
      </w:r>
      <w:r w:rsidR="001C416D" w:rsidRPr="00B80F5E">
        <w:rPr>
          <w:rFonts w:ascii="Arial" w:hAnsi="Arial" w:cs="Arial"/>
          <w:color w:val="000000"/>
        </w:rPr>
        <w:t xml:space="preserve"> annually,</w:t>
      </w:r>
      <w:r w:rsidRPr="00B80F5E">
        <w:rPr>
          <w:rFonts w:ascii="Arial" w:hAnsi="Arial" w:cs="Arial"/>
          <w:color w:val="000000"/>
        </w:rPr>
        <w:t xml:space="preserve"> in ongoing and one-time volunteer opportunities</w:t>
      </w:r>
      <w:r w:rsidR="00A44CCD">
        <w:rPr>
          <w:rFonts w:ascii="Arial" w:hAnsi="Arial" w:cs="Arial"/>
          <w:color w:val="000000"/>
        </w:rPr>
        <w:t>.</w:t>
      </w:r>
      <w:r w:rsidR="00A44CCD" w:rsidRPr="00B80F5E">
        <w:rPr>
          <w:rFonts w:ascii="Arial" w:hAnsi="Arial" w:cs="Arial"/>
          <w:color w:val="000000"/>
        </w:rPr>
        <w:t xml:space="preserve"> </w:t>
      </w:r>
      <w:r w:rsidR="00A44CCD">
        <w:rPr>
          <w:rFonts w:ascii="Arial" w:hAnsi="Arial" w:cs="Arial"/>
          <w:color w:val="000000"/>
        </w:rPr>
        <w:t xml:space="preserve">The Volunteer Program </w:t>
      </w:r>
      <w:r w:rsidR="001C416D" w:rsidRPr="00B80F5E">
        <w:rPr>
          <w:rFonts w:ascii="Arial" w:hAnsi="Arial" w:cs="Arial"/>
          <w:color w:val="000000"/>
        </w:rPr>
        <w:t>is</w:t>
      </w:r>
      <w:r w:rsidRPr="00B80F5E">
        <w:rPr>
          <w:rFonts w:ascii="Arial" w:hAnsi="Arial" w:cs="Arial"/>
          <w:color w:val="000000"/>
        </w:rPr>
        <w:t xml:space="preserve"> responsible for more than </w:t>
      </w:r>
      <w:r w:rsidR="00BE4886">
        <w:rPr>
          <w:rFonts w:ascii="Arial" w:hAnsi="Arial" w:cs="Arial"/>
          <w:color w:val="000000"/>
        </w:rPr>
        <w:t>25</w:t>
      </w:r>
      <w:r w:rsidRPr="00B80F5E">
        <w:rPr>
          <w:rFonts w:ascii="Arial" w:hAnsi="Arial" w:cs="Arial"/>
          <w:color w:val="000000"/>
        </w:rPr>
        <w:t>% of the meals that support the agency’s residential shelters</w:t>
      </w:r>
      <w:r w:rsidR="00F06F66" w:rsidRPr="00B80F5E">
        <w:rPr>
          <w:rFonts w:ascii="Arial" w:hAnsi="Arial" w:cs="Arial"/>
          <w:color w:val="000000"/>
        </w:rPr>
        <w:t xml:space="preserve"> and provid</w:t>
      </w:r>
      <w:r w:rsidR="001729A5">
        <w:rPr>
          <w:rFonts w:ascii="Arial" w:hAnsi="Arial" w:cs="Arial"/>
          <w:color w:val="000000"/>
        </w:rPr>
        <w:t>es</w:t>
      </w:r>
      <w:r w:rsidR="00F06F66" w:rsidRPr="00B80F5E">
        <w:rPr>
          <w:rFonts w:ascii="Arial" w:hAnsi="Arial" w:cs="Arial"/>
          <w:color w:val="000000"/>
        </w:rPr>
        <w:t xml:space="preserve"> over 20,000 hours annually.</w:t>
      </w:r>
      <w:r w:rsidRPr="00B80F5E">
        <w:rPr>
          <w:rFonts w:ascii="Arial" w:hAnsi="Arial" w:cs="Arial"/>
          <w:color w:val="000000"/>
        </w:rPr>
        <w:t xml:space="preserve"> Volunteers, as ambassadors, are also one of our strongest resources for engaging the </w:t>
      </w:r>
      <w:r w:rsidR="00F06F66" w:rsidRPr="00B80F5E">
        <w:rPr>
          <w:rFonts w:ascii="Arial" w:hAnsi="Arial" w:cs="Arial"/>
          <w:color w:val="000000"/>
        </w:rPr>
        <w:t>community</w:t>
      </w:r>
      <w:r w:rsidRPr="00B80F5E">
        <w:rPr>
          <w:rFonts w:ascii="Arial" w:hAnsi="Arial" w:cs="Arial"/>
          <w:color w:val="000000"/>
        </w:rPr>
        <w:t>.</w:t>
      </w:r>
      <w:r w:rsidR="00F06F66" w:rsidRPr="00B80F5E">
        <w:rPr>
          <w:rFonts w:ascii="Arial" w:hAnsi="Arial" w:cs="Arial"/>
          <w:color w:val="000000"/>
        </w:rPr>
        <w:t xml:space="preserve"> </w:t>
      </w:r>
    </w:p>
    <w:p w14:paraId="3EF8D683" w14:textId="77777777" w:rsidR="00774192" w:rsidRPr="00B80F5E" w:rsidRDefault="00774192" w:rsidP="00BB5252">
      <w:pPr>
        <w:autoSpaceDE w:val="0"/>
        <w:autoSpaceDN w:val="0"/>
        <w:adjustRightInd w:val="0"/>
        <w:rPr>
          <w:rFonts w:ascii="Arial" w:hAnsi="Arial" w:cs="Arial"/>
          <w:color w:val="000000"/>
        </w:rPr>
      </w:pPr>
    </w:p>
    <w:p w14:paraId="6B4A3BC0" w14:textId="06161851" w:rsidR="006C7874" w:rsidRPr="00B80F5E" w:rsidRDefault="00394913" w:rsidP="00BB5252">
      <w:pPr>
        <w:autoSpaceDE w:val="0"/>
        <w:autoSpaceDN w:val="0"/>
        <w:adjustRightInd w:val="0"/>
        <w:rPr>
          <w:rFonts w:ascii="Arial" w:hAnsi="Arial" w:cs="Arial"/>
          <w:color w:val="000000"/>
        </w:rPr>
      </w:pPr>
      <w:r w:rsidRPr="00B80F5E">
        <w:rPr>
          <w:rFonts w:ascii="Arial" w:hAnsi="Arial" w:cs="Arial"/>
          <w:color w:val="000000"/>
        </w:rPr>
        <w:t xml:space="preserve">The </w:t>
      </w:r>
      <w:r w:rsidR="00D76424" w:rsidRPr="00B80F5E">
        <w:rPr>
          <w:rFonts w:ascii="Arial" w:hAnsi="Arial" w:cs="Arial"/>
          <w:color w:val="000000"/>
        </w:rPr>
        <w:t xml:space="preserve">Volunteer </w:t>
      </w:r>
      <w:r w:rsidR="005E74D3">
        <w:rPr>
          <w:rFonts w:ascii="Arial" w:hAnsi="Arial" w:cs="Arial"/>
          <w:color w:val="000000"/>
        </w:rPr>
        <w:t xml:space="preserve">Program </w:t>
      </w:r>
      <w:r w:rsidR="002E56BC">
        <w:rPr>
          <w:rFonts w:ascii="Arial" w:hAnsi="Arial" w:cs="Arial"/>
          <w:color w:val="000000"/>
        </w:rPr>
        <w:t xml:space="preserve">Manager </w:t>
      </w:r>
      <w:r w:rsidR="005B7C2D" w:rsidRPr="00B80F5E">
        <w:rPr>
          <w:rFonts w:ascii="Arial" w:hAnsi="Arial" w:cs="Arial"/>
          <w:color w:val="000000"/>
        </w:rPr>
        <w:t>is responsible for managing and supporting volunteer involvement in programs throughout the agency</w:t>
      </w:r>
      <w:r w:rsidR="006C7874" w:rsidRPr="00B80F5E">
        <w:rPr>
          <w:rFonts w:ascii="Arial" w:hAnsi="Arial" w:cs="Arial"/>
          <w:color w:val="000000"/>
        </w:rPr>
        <w:t>. In collaboration with the shelter</w:t>
      </w:r>
      <w:r w:rsidR="001729A5">
        <w:rPr>
          <w:rFonts w:ascii="Arial" w:hAnsi="Arial" w:cs="Arial"/>
          <w:color w:val="000000"/>
        </w:rPr>
        <w:t>s</w:t>
      </w:r>
      <w:r w:rsidR="006C7874" w:rsidRPr="00B80F5E">
        <w:rPr>
          <w:rFonts w:ascii="Arial" w:hAnsi="Arial" w:cs="Arial"/>
          <w:color w:val="000000"/>
        </w:rPr>
        <w:t>, the Resource Center and administration</w:t>
      </w:r>
      <w:r w:rsidR="0052088E" w:rsidRPr="00B80F5E">
        <w:rPr>
          <w:rFonts w:ascii="Arial" w:hAnsi="Arial" w:cs="Arial"/>
          <w:color w:val="000000"/>
        </w:rPr>
        <w:t xml:space="preserve">, the position creates and coordinates a comprehensive volunteer plan that includes recruitment, training, processing, </w:t>
      </w:r>
      <w:proofErr w:type="gramStart"/>
      <w:r w:rsidR="0052088E" w:rsidRPr="00B80F5E">
        <w:rPr>
          <w:rFonts w:ascii="Arial" w:hAnsi="Arial" w:cs="Arial"/>
          <w:color w:val="000000"/>
        </w:rPr>
        <w:t>retention</w:t>
      </w:r>
      <w:proofErr w:type="gramEnd"/>
      <w:r w:rsidR="0052088E" w:rsidRPr="00B80F5E">
        <w:rPr>
          <w:rFonts w:ascii="Arial" w:hAnsi="Arial" w:cs="Arial"/>
          <w:color w:val="000000"/>
        </w:rPr>
        <w:t xml:space="preserve"> and recognition of volunteers for all areas within the agency</w:t>
      </w:r>
      <w:r w:rsidR="006C7874" w:rsidRPr="00B80F5E">
        <w:rPr>
          <w:rFonts w:ascii="Arial" w:hAnsi="Arial" w:cs="Arial"/>
          <w:color w:val="000000"/>
        </w:rPr>
        <w:t>.</w:t>
      </w:r>
      <w:r w:rsidR="00774192" w:rsidRPr="00B80F5E">
        <w:rPr>
          <w:rFonts w:ascii="Arial" w:hAnsi="Arial" w:cs="Arial"/>
          <w:color w:val="000000"/>
        </w:rPr>
        <w:t xml:space="preserve"> </w:t>
      </w:r>
      <w:r w:rsidR="0052088E" w:rsidRPr="00B80F5E">
        <w:rPr>
          <w:rFonts w:ascii="Arial" w:hAnsi="Arial" w:cs="Arial"/>
          <w:color w:val="000000"/>
        </w:rPr>
        <w:t xml:space="preserve">The Volunteer </w:t>
      </w:r>
      <w:r w:rsidR="005E74D3">
        <w:rPr>
          <w:rFonts w:ascii="Arial" w:hAnsi="Arial" w:cs="Arial"/>
          <w:color w:val="000000"/>
        </w:rPr>
        <w:t xml:space="preserve">Program </w:t>
      </w:r>
      <w:r w:rsidR="002E56BC">
        <w:rPr>
          <w:rFonts w:ascii="Arial" w:hAnsi="Arial" w:cs="Arial"/>
          <w:color w:val="000000"/>
        </w:rPr>
        <w:t xml:space="preserve">Manager </w:t>
      </w:r>
      <w:r w:rsidR="0052088E" w:rsidRPr="00B80F5E">
        <w:rPr>
          <w:rFonts w:ascii="Arial" w:hAnsi="Arial" w:cs="Arial"/>
          <w:color w:val="000000"/>
        </w:rPr>
        <w:t xml:space="preserve">works closely with all managers, </w:t>
      </w:r>
      <w:proofErr w:type="gramStart"/>
      <w:r w:rsidR="0052088E" w:rsidRPr="00B80F5E">
        <w:rPr>
          <w:rFonts w:ascii="Arial" w:hAnsi="Arial" w:cs="Arial"/>
          <w:color w:val="000000"/>
        </w:rPr>
        <w:t>staff</w:t>
      </w:r>
      <w:proofErr w:type="gramEnd"/>
      <w:r w:rsidR="0052088E" w:rsidRPr="00B80F5E">
        <w:rPr>
          <w:rFonts w:ascii="Arial" w:hAnsi="Arial" w:cs="Arial"/>
          <w:color w:val="000000"/>
        </w:rPr>
        <w:t xml:space="preserve"> and board to create a positive, inclusive and mission-oriented environment. Th</w:t>
      </w:r>
      <w:r w:rsidR="005E74D3">
        <w:rPr>
          <w:rFonts w:ascii="Arial" w:hAnsi="Arial" w:cs="Arial"/>
          <w:color w:val="000000"/>
        </w:rPr>
        <w:t xml:space="preserve">is is a full time, non-exempt, union represented position. </w:t>
      </w:r>
    </w:p>
    <w:p w14:paraId="19E31EA0" w14:textId="77777777" w:rsidR="0052088E" w:rsidRPr="00B80F5E" w:rsidRDefault="0052088E" w:rsidP="00394913">
      <w:pPr>
        <w:autoSpaceDE w:val="0"/>
        <w:autoSpaceDN w:val="0"/>
        <w:adjustRightInd w:val="0"/>
        <w:rPr>
          <w:rFonts w:ascii="Arial" w:hAnsi="Arial" w:cs="Arial"/>
          <w:color w:val="000000"/>
        </w:rPr>
      </w:pPr>
    </w:p>
    <w:p w14:paraId="391AACED" w14:textId="77777777" w:rsidR="0069331A" w:rsidRPr="00B80F5E" w:rsidRDefault="00394913" w:rsidP="0052088E">
      <w:pPr>
        <w:autoSpaceDE w:val="0"/>
        <w:autoSpaceDN w:val="0"/>
        <w:adjustRightInd w:val="0"/>
        <w:rPr>
          <w:rFonts w:ascii="Arial" w:hAnsi="Arial" w:cs="Arial"/>
          <w:b/>
          <w:bCs/>
          <w:color w:val="000000"/>
        </w:rPr>
      </w:pPr>
      <w:r w:rsidRPr="00B80F5E">
        <w:rPr>
          <w:rFonts w:ascii="Arial" w:hAnsi="Arial" w:cs="Arial"/>
          <w:b/>
          <w:bCs/>
          <w:color w:val="000000"/>
        </w:rPr>
        <w:t>SPECIFIC RESPONSIBILITIES</w:t>
      </w:r>
    </w:p>
    <w:p w14:paraId="4F68E0E8" w14:textId="77777777" w:rsidR="0052088E" w:rsidRPr="00B80F5E" w:rsidRDefault="0052088E" w:rsidP="0052088E">
      <w:pPr>
        <w:autoSpaceDE w:val="0"/>
        <w:autoSpaceDN w:val="0"/>
        <w:adjustRightInd w:val="0"/>
        <w:rPr>
          <w:rFonts w:ascii="Arial" w:hAnsi="Arial" w:cs="Arial"/>
          <w:b/>
          <w:bCs/>
          <w:color w:val="000000"/>
        </w:rPr>
      </w:pPr>
      <w:r w:rsidRPr="00B80F5E">
        <w:rPr>
          <w:rFonts w:ascii="Arial" w:hAnsi="Arial" w:cs="Arial"/>
          <w:b/>
          <w:bCs/>
          <w:color w:val="000000"/>
        </w:rPr>
        <w:t>Oversight &amp; Coordination</w:t>
      </w:r>
    </w:p>
    <w:p w14:paraId="0588F1D6" w14:textId="77777777" w:rsidR="0052088E" w:rsidRPr="00B80F5E" w:rsidRDefault="0052088E" w:rsidP="003D7D35">
      <w:pPr>
        <w:pStyle w:val="ListParagraph"/>
        <w:numPr>
          <w:ilvl w:val="0"/>
          <w:numId w:val="8"/>
        </w:numPr>
        <w:autoSpaceDE w:val="0"/>
        <w:autoSpaceDN w:val="0"/>
        <w:adjustRightInd w:val="0"/>
        <w:rPr>
          <w:rFonts w:ascii="Arial" w:hAnsi="Arial" w:cs="Arial"/>
          <w:color w:val="000000"/>
        </w:rPr>
      </w:pPr>
      <w:r w:rsidRPr="00B80F5E">
        <w:rPr>
          <w:rFonts w:ascii="Arial" w:hAnsi="Arial" w:cs="Arial"/>
          <w:color w:val="000000"/>
        </w:rPr>
        <w:t xml:space="preserve">Oversees and coordinates an extensive volunteer program supporting </w:t>
      </w:r>
      <w:r w:rsidR="00774192" w:rsidRPr="00B80F5E">
        <w:rPr>
          <w:rFonts w:ascii="Arial" w:hAnsi="Arial" w:cs="Arial"/>
          <w:color w:val="000000"/>
        </w:rPr>
        <w:t>programs and meals</w:t>
      </w:r>
      <w:r w:rsidRPr="00B80F5E">
        <w:rPr>
          <w:rFonts w:ascii="Arial" w:hAnsi="Arial" w:cs="Arial"/>
          <w:color w:val="000000"/>
        </w:rPr>
        <w:t xml:space="preserve">. </w:t>
      </w:r>
    </w:p>
    <w:p w14:paraId="71B25224" w14:textId="77777777" w:rsidR="0052088E" w:rsidRPr="00B80F5E" w:rsidRDefault="0052088E" w:rsidP="003D7D35">
      <w:pPr>
        <w:pStyle w:val="ListParagraph"/>
        <w:numPr>
          <w:ilvl w:val="0"/>
          <w:numId w:val="8"/>
        </w:numPr>
        <w:autoSpaceDE w:val="0"/>
        <w:autoSpaceDN w:val="0"/>
        <w:adjustRightInd w:val="0"/>
        <w:rPr>
          <w:rFonts w:ascii="Arial" w:hAnsi="Arial" w:cs="Arial"/>
          <w:color w:val="000000"/>
        </w:rPr>
      </w:pPr>
      <w:r w:rsidRPr="00B80F5E">
        <w:rPr>
          <w:rFonts w:ascii="Arial" w:hAnsi="Arial" w:cs="Arial"/>
          <w:color w:val="000000"/>
        </w:rPr>
        <w:t>Participates actively in meetings with all programs to develop overall plans for providing volunteer support for the agency.</w:t>
      </w:r>
    </w:p>
    <w:p w14:paraId="61062025" w14:textId="77777777" w:rsidR="0052088E" w:rsidRPr="00B80F5E" w:rsidRDefault="0052088E" w:rsidP="003D7D35">
      <w:pPr>
        <w:pStyle w:val="ListParagraph"/>
        <w:numPr>
          <w:ilvl w:val="0"/>
          <w:numId w:val="8"/>
        </w:numPr>
        <w:autoSpaceDE w:val="0"/>
        <w:autoSpaceDN w:val="0"/>
        <w:adjustRightInd w:val="0"/>
        <w:rPr>
          <w:rFonts w:ascii="Arial" w:hAnsi="Arial" w:cs="Arial"/>
          <w:color w:val="000000"/>
        </w:rPr>
      </w:pPr>
      <w:r w:rsidRPr="00B80F5E">
        <w:rPr>
          <w:rFonts w:ascii="Arial" w:hAnsi="Arial" w:cs="Arial"/>
          <w:color w:val="000000"/>
        </w:rPr>
        <w:t>Gathers input from volunteers and staff on improving program performance</w:t>
      </w:r>
      <w:r w:rsidR="00774192" w:rsidRPr="00B80F5E">
        <w:rPr>
          <w:rFonts w:ascii="Arial" w:hAnsi="Arial" w:cs="Arial"/>
          <w:color w:val="000000"/>
        </w:rPr>
        <w:t>. Institutes a survey/feedback mechanism for all volunteers and required reporting by public funders</w:t>
      </w:r>
      <w:r w:rsidRPr="00B80F5E">
        <w:rPr>
          <w:rFonts w:ascii="Arial" w:hAnsi="Arial" w:cs="Arial"/>
          <w:color w:val="000000"/>
        </w:rPr>
        <w:t>.</w:t>
      </w:r>
    </w:p>
    <w:p w14:paraId="430C0907" w14:textId="77777777" w:rsidR="0052088E" w:rsidRPr="00B80F5E" w:rsidRDefault="0052088E" w:rsidP="003D7D35">
      <w:pPr>
        <w:pStyle w:val="ListParagraph"/>
        <w:numPr>
          <w:ilvl w:val="0"/>
          <w:numId w:val="8"/>
        </w:numPr>
        <w:autoSpaceDE w:val="0"/>
        <w:autoSpaceDN w:val="0"/>
        <w:adjustRightInd w:val="0"/>
        <w:rPr>
          <w:rFonts w:ascii="Arial" w:hAnsi="Arial" w:cs="Arial"/>
          <w:color w:val="000000"/>
        </w:rPr>
      </w:pPr>
      <w:r w:rsidRPr="00B80F5E">
        <w:rPr>
          <w:rFonts w:ascii="Arial" w:hAnsi="Arial" w:cs="Arial"/>
          <w:color w:val="000000"/>
        </w:rPr>
        <w:t xml:space="preserve">Produces reports on volunteer operations, including statistical information used for board reports, </w:t>
      </w:r>
      <w:proofErr w:type="gramStart"/>
      <w:r w:rsidRPr="00B80F5E">
        <w:rPr>
          <w:rFonts w:ascii="Arial" w:hAnsi="Arial" w:cs="Arial"/>
          <w:color w:val="000000"/>
        </w:rPr>
        <w:t>grants</w:t>
      </w:r>
      <w:proofErr w:type="gramEnd"/>
      <w:r w:rsidRPr="00B80F5E">
        <w:rPr>
          <w:rFonts w:ascii="Arial" w:hAnsi="Arial" w:cs="Arial"/>
          <w:color w:val="000000"/>
        </w:rPr>
        <w:t xml:space="preserve"> and outreach.</w:t>
      </w:r>
    </w:p>
    <w:p w14:paraId="3FC3265D" w14:textId="77777777" w:rsidR="0052088E" w:rsidRPr="00B80F5E" w:rsidRDefault="0052088E" w:rsidP="003D7D35">
      <w:pPr>
        <w:pStyle w:val="ListParagraph"/>
        <w:numPr>
          <w:ilvl w:val="0"/>
          <w:numId w:val="8"/>
        </w:numPr>
        <w:autoSpaceDE w:val="0"/>
        <w:autoSpaceDN w:val="0"/>
        <w:adjustRightInd w:val="0"/>
        <w:rPr>
          <w:rFonts w:ascii="Arial" w:hAnsi="Arial" w:cs="Arial"/>
          <w:color w:val="000000"/>
        </w:rPr>
      </w:pPr>
      <w:r w:rsidRPr="00B80F5E">
        <w:rPr>
          <w:rFonts w:ascii="Arial" w:hAnsi="Arial" w:cs="Arial"/>
          <w:color w:val="000000"/>
        </w:rPr>
        <w:t xml:space="preserve">Assists in preparing the program budget and monitors performance of program against budget. </w:t>
      </w:r>
    </w:p>
    <w:p w14:paraId="3CA388F0" w14:textId="77777777" w:rsidR="003D7D35" w:rsidRPr="00B80F5E" w:rsidRDefault="003D7D35" w:rsidP="003D7D35">
      <w:pPr>
        <w:autoSpaceDE w:val="0"/>
        <w:autoSpaceDN w:val="0"/>
        <w:adjustRightInd w:val="0"/>
        <w:rPr>
          <w:rFonts w:ascii="Arial" w:hAnsi="Arial" w:cs="Arial"/>
          <w:color w:val="000000"/>
        </w:rPr>
      </w:pPr>
    </w:p>
    <w:p w14:paraId="68C94024" w14:textId="35CFE492" w:rsidR="003D7D35" w:rsidRPr="00B80F5E" w:rsidRDefault="003D7D35" w:rsidP="003D7D35">
      <w:pPr>
        <w:autoSpaceDE w:val="0"/>
        <w:autoSpaceDN w:val="0"/>
        <w:adjustRightInd w:val="0"/>
        <w:rPr>
          <w:rFonts w:ascii="Arial" w:hAnsi="Arial" w:cs="Arial"/>
          <w:b/>
          <w:color w:val="000000"/>
        </w:rPr>
      </w:pPr>
      <w:r w:rsidRPr="00B80F5E">
        <w:rPr>
          <w:rFonts w:ascii="Arial" w:hAnsi="Arial" w:cs="Arial"/>
          <w:b/>
          <w:color w:val="000000"/>
        </w:rPr>
        <w:t>Recruitment, Placement &amp; Retention</w:t>
      </w:r>
      <w:r w:rsidR="001729A5">
        <w:rPr>
          <w:rFonts w:ascii="Arial" w:hAnsi="Arial" w:cs="Arial"/>
          <w:b/>
          <w:color w:val="000000"/>
        </w:rPr>
        <w:t xml:space="preserve"> </w:t>
      </w:r>
    </w:p>
    <w:p w14:paraId="0BAEA6EF" w14:textId="77777777" w:rsidR="003D7D35" w:rsidRPr="00B80F5E" w:rsidRDefault="003D7D35" w:rsidP="003D7D35">
      <w:pPr>
        <w:pStyle w:val="ListParagraph"/>
        <w:numPr>
          <w:ilvl w:val="0"/>
          <w:numId w:val="9"/>
        </w:numPr>
        <w:autoSpaceDE w:val="0"/>
        <w:autoSpaceDN w:val="0"/>
        <w:adjustRightInd w:val="0"/>
        <w:rPr>
          <w:rFonts w:ascii="Arial" w:hAnsi="Arial" w:cs="Arial"/>
          <w:color w:val="000000"/>
        </w:rPr>
      </w:pPr>
      <w:r w:rsidRPr="00B80F5E">
        <w:rPr>
          <w:rFonts w:ascii="Arial" w:hAnsi="Arial" w:cs="Arial"/>
          <w:color w:val="000000"/>
        </w:rPr>
        <w:t>Handles all aspects of volunteer placement including orientation</w:t>
      </w:r>
      <w:r w:rsidR="00774192" w:rsidRPr="00B80F5E">
        <w:rPr>
          <w:rFonts w:ascii="Arial" w:hAnsi="Arial" w:cs="Arial"/>
          <w:color w:val="000000"/>
        </w:rPr>
        <w:t xml:space="preserve">, </w:t>
      </w:r>
      <w:r w:rsidRPr="00B80F5E">
        <w:rPr>
          <w:rFonts w:ascii="Arial" w:hAnsi="Arial" w:cs="Arial"/>
          <w:color w:val="000000"/>
        </w:rPr>
        <w:t xml:space="preserve">training, applications, screening and background checks, </w:t>
      </w:r>
      <w:r w:rsidR="001C4BE2" w:rsidRPr="00B80F5E">
        <w:rPr>
          <w:rFonts w:ascii="Arial" w:hAnsi="Arial" w:cs="Arial"/>
          <w:color w:val="000000"/>
        </w:rPr>
        <w:t xml:space="preserve">position descriptions </w:t>
      </w:r>
      <w:r w:rsidRPr="00B80F5E">
        <w:rPr>
          <w:rFonts w:ascii="Arial" w:hAnsi="Arial" w:cs="Arial"/>
          <w:color w:val="000000"/>
        </w:rPr>
        <w:t>and facilitating placements with staff members.</w:t>
      </w:r>
    </w:p>
    <w:p w14:paraId="4646C9FC" w14:textId="77777777" w:rsidR="003D7D35" w:rsidRPr="00B80F5E" w:rsidRDefault="003D7D35" w:rsidP="003D7D35">
      <w:pPr>
        <w:pStyle w:val="ListParagraph"/>
        <w:numPr>
          <w:ilvl w:val="0"/>
          <w:numId w:val="9"/>
        </w:numPr>
        <w:autoSpaceDE w:val="0"/>
        <w:autoSpaceDN w:val="0"/>
        <w:adjustRightInd w:val="0"/>
        <w:rPr>
          <w:rFonts w:ascii="Arial" w:hAnsi="Arial" w:cs="Arial"/>
          <w:color w:val="000000"/>
        </w:rPr>
      </w:pPr>
      <w:r w:rsidRPr="00B80F5E">
        <w:rPr>
          <w:rFonts w:ascii="Arial" w:hAnsi="Arial" w:cs="Arial"/>
          <w:color w:val="000000"/>
        </w:rPr>
        <w:t xml:space="preserve">Provides support and guidance. Works with staff to intervene when volunteers </w:t>
      </w:r>
      <w:r w:rsidR="00774192" w:rsidRPr="00B80F5E">
        <w:rPr>
          <w:rFonts w:ascii="Arial" w:hAnsi="Arial" w:cs="Arial"/>
          <w:color w:val="000000"/>
        </w:rPr>
        <w:t>have</w:t>
      </w:r>
      <w:r w:rsidRPr="00B80F5E">
        <w:rPr>
          <w:rFonts w:ascii="Arial" w:hAnsi="Arial" w:cs="Arial"/>
          <w:color w:val="000000"/>
        </w:rPr>
        <w:t xml:space="preserve"> difficulties or cause undue hardship on staff or other volunteers.</w:t>
      </w:r>
    </w:p>
    <w:p w14:paraId="24BF9400" w14:textId="77777777" w:rsidR="003D7D35" w:rsidRPr="00B80F5E" w:rsidRDefault="003D7D35" w:rsidP="003D7D35">
      <w:pPr>
        <w:pStyle w:val="ListParagraph"/>
        <w:numPr>
          <w:ilvl w:val="0"/>
          <w:numId w:val="9"/>
        </w:numPr>
        <w:autoSpaceDE w:val="0"/>
        <w:autoSpaceDN w:val="0"/>
        <w:adjustRightInd w:val="0"/>
        <w:rPr>
          <w:rFonts w:ascii="Arial" w:hAnsi="Arial" w:cs="Arial"/>
          <w:color w:val="000000"/>
        </w:rPr>
      </w:pPr>
      <w:r w:rsidRPr="00B80F5E">
        <w:rPr>
          <w:rFonts w:ascii="Arial" w:hAnsi="Arial" w:cs="Arial"/>
          <w:color w:val="000000"/>
        </w:rPr>
        <w:t>Responsible for creating a culture within the volunteer program that is welcoming and inclusive of diverse cultures and backgrounds, and creating a volunteer team that is representative of the greater community. Introduces and provides</w:t>
      </w:r>
      <w:r w:rsidR="001C4BE2" w:rsidRPr="00B80F5E">
        <w:rPr>
          <w:rFonts w:ascii="Arial" w:hAnsi="Arial" w:cs="Arial"/>
          <w:color w:val="000000"/>
        </w:rPr>
        <w:t xml:space="preserve"> resources and</w:t>
      </w:r>
      <w:r w:rsidRPr="00B80F5E">
        <w:rPr>
          <w:rFonts w:ascii="Arial" w:hAnsi="Arial" w:cs="Arial"/>
          <w:color w:val="000000"/>
        </w:rPr>
        <w:t xml:space="preserve"> </w:t>
      </w:r>
      <w:proofErr w:type="gramStart"/>
      <w:r w:rsidRPr="00B80F5E">
        <w:rPr>
          <w:rFonts w:ascii="Arial" w:hAnsi="Arial" w:cs="Arial"/>
          <w:color w:val="000000"/>
        </w:rPr>
        <w:t>trainings</w:t>
      </w:r>
      <w:proofErr w:type="gramEnd"/>
      <w:r w:rsidRPr="00B80F5E">
        <w:rPr>
          <w:rFonts w:ascii="Arial" w:hAnsi="Arial" w:cs="Arial"/>
          <w:color w:val="000000"/>
        </w:rPr>
        <w:t xml:space="preserve"> that support the agency’s Equity Plan.</w:t>
      </w:r>
    </w:p>
    <w:p w14:paraId="649D9A77" w14:textId="77777777" w:rsidR="003D7D35" w:rsidRPr="00B80F5E" w:rsidRDefault="003D7D35" w:rsidP="003D7D35">
      <w:pPr>
        <w:pStyle w:val="ListParagraph"/>
        <w:numPr>
          <w:ilvl w:val="0"/>
          <w:numId w:val="9"/>
        </w:numPr>
        <w:autoSpaceDE w:val="0"/>
        <w:autoSpaceDN w:val="0"/>
        <w:adjustRightInd w:val="0"/>
        <w:rPr>
          <w:rFonts w:ascii="Arial" w:hAnsi="Arial" w:cs="Arial"/>
          <w:color w:val="000000"/>
        </w:rPr>
      </w:pPr>
      <w:r w:rsidRPr="00B80F5E">
        <w:rPr>
          <w:rFonts w:ascii="Arial" w:hAnsi="Arial" w:cs="Arial"/>
          <w:color w:val="000000"/>
        </w:rPr>
        <w:t>Identifies new program opportunities for volunteer engagement and community involvement.</w:t>
      </w:r>
    </w:p>
    <w:p w14:paraId="0D3BB89A" w14:textId="77777777" w:rsidR="003D7D35" w:rsidRPr="00B80F5E" w:rsidRDefault="003D7D35" w:rsidP="003D7D35">
      <w:pPr>
        <w:pStyle w:val="ListParagraph"/>
        <w:numPr>
          <w:ilvl w:val="0"/>
          <w:numId w:val="9"/>
        </w:numPr>
        <w:autoSpaceDE w:val="0"/>
        <w:autoSpaceDN w:val="0"/>
        <w:adjustRightInd w:val="0"/>
        <w:rPr>
          <w:rFonts w:ascii="Arial" w:hAnsi="Arial" w:cs="Arial"/>
          <w:color w:val="000000"/>
        </w:rPr>
      </w:pPr>
      <w:r w:rsidRPr="00B80F5E">
        <w:rPr>
          <w:rFonts w:ascii="Arial" w:hAnsi="Arial" w:cs="Arial"/>
          <w:color w:val="000000"/>
        </w:rPr>
        <w:lastRenderedPageBreak/>
        <w:t>Provides recognition of volunteers in the quarterly volunteer newsletter, monthly agency newsletter and other appropriate means.</w:t>
      </w:r>
    </w:p>
    <w:p w14:paraId="4725989A" w14:textId="77777777" w:rsidR="003D7D35" w:rsidRPr="00B80F5E" w:rsidRDefault="003D7D35" w:rsidP="003D7D35">
      <w:pPr>
        <w:pStyle w:val="ListParagraph"/>
        <w:numPr>
          <w:ilvl w:val="0"/>
          <w:numId w:val="9"/>
        </w:numPr>
        <w:autoSpaceDE w:val="0"/>
        <w:autoSpaceDN w:val="0"/>
        <w:adjustRightInd w:val="0"/>
        <w:rPr>
          <w:rFonts w:ascii="Arial" w:hAnsi="Arial" w:cs="Arial"/>
          <w:color w:val="000000"/>
        </w:rPr>
      </w:pPr>
      <w:r w:rsidRPr="00B80F5E">
        <w:rPr>
          <w:rFonts w:ascii="Arial" w:hAnsi="Arial" w:cs="Arial"/>
          <w:color w:val="000000"/>
        </w:rPr>
        <w:t>Develops and coordinates annual volunteer appreciat</w:t>
      </w:r>
      <w:r w:rsidR="00F06F66" w:rsidRPr="00B80F5E">
        <w:rPr>
          <w:rFonts w:ascii="Arial" w:hAnsi="Arial" w:cs="Arial"/>
          <w:color w:val="000000"/>
        </w:rPr>
        <w:t>ion</w:t>
      </w:r>
      <w:r w:rsidRPr="00B80F5E">
        <w:rPr>
          <w:rFonts w:ascii="Arial" w:hAnsi="Arial" w:cs="Arial"/>
          <w:color w:val="000000"/>
        </w:rPr>
        <w:t xml:space="preserve"> event, as well as consistent recognition </w:t>
      </w:r>
      <w:r w:rsidR="00F06F66" w:rsidRPr="00B80F5E">
        <w:rPr>
          <w:rFonts w:ascii="Arial" w:hAnsi="Arial" w:cs="Arial"/>
          <w:color w:val="000000"/>
        </w:rPr>
        <w:t xml:space="preserve">of individuals and groups </w:t>
      </w:r>
      <w:r w:rsidRPr="00B80F5E">
        <w:rPr>
          <w:rFonts w:ascii="Arial" w:hAnsi="Arial" w:cs="Arial"/>
          <w:color w:val="000000"/>
        </w:rPr>
        <w:t>throughout the year.</w:t>
      </w:r>
    </w:p>
    <w:p w14:paraId="085C2FAE" w14:textId="77777777" w:rsidR="003D7D35" w:rsidRPr="00B80F5E" w:rsidRDefault="003D7D35" w:rsidP="003D7D35">
      <w:pPr>
        <w:autoSpaceDE w:val="0"/>
        <w:autoSpaceDN w:val="0"/>
        <w:adjustRightInd w:val="0"/>
        <w:rPr>
          <w:rFonts w:ascii="Arial" w:hAnsi="Arial" w:cs="Arial"/>
          <w:color w:val="000000"/>
        </w:rPr>
      </w:pPr>
    </w:p>
    <w:p w14:paraId="41835B4B" w14:textId="77777777" w:rsidR="00AF271C" w:rsidRDefault="00AF271C" w:rsidP="003D0C14">
      <w:pPr>
        <w:autoSpaceDE w:val="0"/>
        <w:autoSpaceDN w:val="0"/>
        <w:adjustRightInd w:val="0"/>
        <w:rPr>
          <w:rFonts w:ascii="Arial" w:hAnsi="Arial" w:cs="Arial"/>
          <w:b/>
          <w:color w:val="000000"/>
        </w:rPr>
      </w:pPr>
    </w:p>
    <w:p w14:paraId="67521380" w14:textId="77777777" w:rsidR="003D0C14" w:rsidRPr="00B80F5E" w:rsidRDefault="00F06F66" w:rsidP="003D0C14">
      <w:pPr>
        <w:autoSpaceDE w:val="0"/>
        <w:autoSpaceDN w:val="0"/>
        <w:adjustRightInd w:val="0"/>
        <w:rPr>
          <w:rFonts w:ascii="Arial" w:hAnsi="Arial" w:cs="Arial"/>
          <w:b/>
          <w:color w:val="000000"/>
        </w:rPr>
      </w:pPr>
      <w:r w:rsidRPr="00B80F5E">
        <w:rPr>
          <w:rFonts w:ascii="Arial" w:hAnsi="Arial" w:cs="Arial"/>
          <w:b/>
          <w:color w:val="000000"/>
        </w:rPr>
        <w:t xml:space="preserve">Communication &amp; Outreach </w:t>
      </w:r>
    </w:p>
    <w:p w14:paraId="52C30BBC" w14:textId="41E590E4" w:rsidR="00F06F66" w:rsidRPr="00B80F5E" w:rsidRDefault="00F06F66" w:rsidP="003D0C14">
      <w:pPr>
        <w:pStyle w:val="ListParagraph"/>
        <w:numPr>
          <w:ilvl w:val="0"/>
          <w:numId w:val="11"/>
        </w:numPr>
        <w:autoSpaceDE w:val="0"/>
        <w:autoSpaceDN w:val="0"/>
        <w:adjustRightInd w:val="0"/>
        <w:rPr>
          <w:rFonts w:ascii="Arial" w:hAnsi="Arial" w:cs="Arial"/>
          <w:color w:val="000000"/>
        </w:rPr>
      </w:pPr>
      <w:r w:rsidRPr="00B80F5E">
        <w:rPr>
          <w:rFonts w:ascii="Arial" w:hAnsi="Arial" w:cs="Arial"/>
          <w:color w:val="000000"/>
        </w:rPr>
        <w:t>Coordinates</w:t>
      </w:r>
      <w:r w:rsidR="00286201" w:rsidRPr="00B80F5E">
        <w:rPr>
          <w:rFonts w:ascii="Arial" w:hAnsi="Arial" w:cs="Arial"/>
          <w:color w:val="000000"/>
        </w:rPr>
        <w:t xml:space="preserve"> and works directly with the Development </w:t>
      </w:r>
      <w:r w:rsidR="002E56BC">
        <w:rPr>
          <w:rFonts w:ascii="Arial" w:hAnsi="Arial" w:cs="Arial"/>
          <w:color w:val="000000"/>
        </w:rPr>
        <w:t xml:space="preserve">Team </w:t>
      </w:r>
      <w:r w:rsidR="00286201" w:rsidRPr="00B80F5E">
        <w:rPr>
          <w:rFonts w:ascii="Arial" w:hAnsi="Arial" w:cs="Arial"/>
          <w:color w:val="000000"/>
        </w:rPr>
        <w:t xml:space="preserve">on </w:t>
      </w:r>
      <w:r w:rsidRPr="00B80F5E">
        <w:rPr>
          <w:rFonts w:ascii="Arial" w:hAnsi="Arial" w:cs="Arial"/>
          <w:color w:val="000000"/>
        </w:rPr>
        <w:t xml:space="preserve">content for the </w:t>
      </w:r>
      <w:r w:rsidR="00286201" w:rsidRPr="00B80F5E">
        <w:rPr>
          <w:rFonts w:ascii="Arial" w:hAnsi="Arial" w:cs="Arial"/>
          <w:color w:val="000000"/>
        </w:rPr>
        <w:t>quarterly volunteer publication</w:t>
      </w:r>
      <w:r w:rsidRPr="00B80F5E">
        <w:rPr>
          <w:rFonts w:ascii="Arial" w:hAnsi="Arial" w:cs="Arial"/>
          <w:color w:val="000000"/>
        </w:rPr>
        <w:t xml:space="preserve">, monthly agency </w:t>
      </w:r>
      <w:r w:rsidR="00286201" w:rsidRPr="00B80F5E">
        <w:rPr>
          <w:rFonts w:ascii="Arial" w:hAnsi="Arial" w:cs="Arial"/>
          <w:color w:val="000000"/>
        </w:rPr>
        <w:t>newsletter</w:t>
      </w:r>
      <w:r w:rsidRPr="00B80F5E">
        <w:rPr>
          <w:rFonts w:ascii="Arial" w:hAnsi="Arial" w:cs="Arial"/>
          <w:color w:val="000000"/>
        </w:rPr>
        <w:t xml:space="preserve"> and printed materials. Overs</w:t>
      </w:r>
      <w:r w:rsidR="00286201" w:rsidRPr="00B80F5E">
        <w:rPr>
          <w:rFonts w:ascii="Arial" w:hAnsi="Arial" w:cs="Arial"/>
          <w:color w:val="000000"/>
        </w:rPr>
        <w:t>ight of</w:t>
      </w:r>
      <w:r w:rsidRPr="00B80F5E">
        <w:rPr>
          <w:rFonts w:ascii="Arial" w:hAnsi="Arial" w:cs="Arial"/>
          <w:color w:val="000000"/>
        </w:rPr>
        <w:t xml:space="preserve"> pro</w:t>
      </w:r>
      <w:r w:rsidR="00286201" w:rsidRPr="00B80F5E">
        <w:rPr>
          <w:rFonts w:ascii="Arial" w:hAnsi="Arial" w:cs="Arial"/>
          <w:color w:val="000000"/>
        </w:rPr>
        <w:t xml:space="preserve">duction </w:t>
      </w:r>
      <w:r w:rsidRPr="00B80F5E">
        <w:rPr>
          <w:rFonts w:ascii="Arial" w:hAnsi="Arial" w:cs="Arial"/>
          <w:color w:val="000000"/>
        </w:rPr>
        <w:t xml:space="preserve">and </w:t>
      </w:r>
      <w:r w:rsidR="00286201" w:rsidRPr="00B80F5E">
        <w:rPr>
          <w:rFonts w:ascii="Arial" w:hAnsi="Arial" w:cs="Arial"/>
          <w:color w:val="000000"/>
        </w:rPr>
        <w:t>distribution</w:t>
      </w:r>
      <w:r w:rsidRPr="00B80F5E">
        <w:rPr>
          <w:rFonts w:ascii="Arial" w:hAnsi="Arial" w:cs="Arial"/>
          <w:color w:val="000000"/>
        </w:rPr>
        <w:t xml:space="preserve"> of </w:t>
      </w:r>
      <w:r w:rsidR="00286201" w:rsidRPr="00B80F5E">
        <w:rPr>
          <w:rFonts w:ascii="Arial" w:hAnsi="Arial" w:cs="Arial"/>
          <w:color w:val="000000"/>
        </w:rPr>
        <w:t>volunteer</w:t>
      </w:r>
      <w:r w:rsidRPr="00B80F5E">
        <w:rPr>
          <w:rFonts w:ascii="Arial" w:hAnsi="Arial" w:cs="Arial"/>
          <w:color w:val="000000"/>
        </w:rPr>
        <w:t xml:space="preserve"> promotional </w:t>
      </w:r>
      <w:r w:rsidR="00286201" w:rsidRPr="00B80F5E">
        <w:rPr>
          <w:rFonts w:ascii="Arial" w:hAnsi="Arial" w:cs="Arial"/>
          <w:color w:val="000000"/>
        </w:rPr>
        <w:t>materials,</w:t>
      </w:r>
      <w:r w:rsidRPr="00B80F5E">
        <w:rPr>
          <w:rFonts w:ascii="Arial" w:hAnsi="Arial" w:cs="Arial"/>
          <w:color w:val="000000"/>
        </w:rPr>
        <w:t xml:space="preserve"> website content and all volunteer forms.</w:t>
      </w:r>
    </w:p>
    <w:p w14:paraId="1FA61D44" w14:textId="77777777" w:rsidR="00286201" w:rsidRPr="00B80F5E" w:rsidRDefault="00286201" w:rsidP="00F06F66">
      <w:pPr>
        <w:pStyle w:val="ListParagraph"/>
        <w:numPr>
          <w:ilvl w:val="0"/>
          <w:numId w:val="10"/>
        </w:numPr>
        <w:autoSpaceDE w:val="0"/>
        <w:autoSpaceDN w:val="0"/>
        <w:adjustRightInd w:val="0"/>
        <w:rPr>
          <w:rFonts w:ascii="Arial" w:hAnsi="Arial" w:cs="Arial"/>
          <w:color w:val="000000"/>
        </w:rPr>
      </w:pPr>
      <w:r w:rsidRPr="00B80F5E">
        <w:rPr>
          <w:rFonts w:ascii="Arial" w:hAnsi="Arial" w:cs="Arial"/>
          <w:color w:val="000000"/>
        </w:rPr>
        <w:t>Primary contact for individual regular volunteers, current meal providers and groups providing a broad array of services, including direct project oversight and event management.</w:t>
      </w:r>
    </w:p>
    <w:p w14:paraId="42BD77BE" w14:textId="77777777" w:rsidR="00286201" w:rsidRPr="00B80F5E" w:rsidRDefault="00286201" w:rsidP="00F06F66">
      <w:pPr>
        <w:pStyle w:val="ListParagraph"/>
        <w:numPr>
          <w:ilvl w:val="0"/>
          <w:numId w:val="10"/>
        </w:numPr>
        <w:autoSpaceDE w:val="0"/>
        <w:autoSpaceDN w:val="0"/>
        <w:adjustRightInd w:val="0"/>
        <w:rPr>
          <w:rFonts w:ascii="Arial" w:hAnsi="Arial" w:cs="Arial"/>
          <w:color w:val="000000"/>
        </w:rPr>
      </w:pPr>
      <w:r w:rsidRPr="00B80F5E">
        <w:rPr>
          <w:rFonts w:ascii="Arial" w:hAnsi="Arial" w:cs="Arial"/>
          <w:color w:val="000000"/>
        </w:rPr>
        <w:t xml:space="preserve">Increases the visibility of Transition Projects volunteers and volunteer program to the public, including special </w:t>
      </w:r>
      <w:r w:rsidR="003D0C14" w:rsidRPr="00B80F5E">
        <w:rPr>
          <w:rFonts w:ascii="Arial" w:hAnsi="Arial" w:cs="Arial"/>
          <w:color w:val="000000"/>
        </w:rPr>
        <w:t>volunteers’</w:t>
      </w:r>
      <w:r w:rsidRPr="00B80F5E">
        <w:rPr>
          <w:rFonts w:ascii="Arial" w:hAnsi="Arial" w:cs="Arial"/>
          <w:color w:val="000000"/>
        </w:rPr>
        <w:t xml:space="preserve"> eve</w:t>
      </w:r>
      <w:r w:rsidR="003D0C14" w:rsidRPr="00B80F5E">
        <w:rPr>
          <w:rFonts w:ascii="Arial" w:hAnsi="Arial" w:cs="Arial"/>
          <w:color w:val="000000"/>
        </w:rPr>
        <w:t>nts throughout the community.</w:t>
      </w:r>
    </w:p>
    <w:p w14:paraId="79A79D25" w14:textId="77777777" w:rsidR="003D0C14" w:rsidRPr="00B80F5E" w:rsidRDefault="003D0C14" w:rsidP="00F06F66">
      <w:pPr>
        <w:pStyle w:val="ListParagraph"/>
        <w:numPr>
          <w:ilvl w:val="0"/>
          <w:numId w:val="10"/>
        </w:numPr>
        <w:autoSpaceDE w:val="0"/>
        <w:autoSpaceDN w:val="0"/>
        <w:adjustRightInd w:val="0"/>
        <w:rPr>
          <w:rFonts w:ascii="Arial" w:hAnsi="Arial" w:cs="Arial"/>
          <w:color w:val="000000"/>
        </w:rPr>
      </w:pPr>
      <w:r w:rsidRPr="00B80F5E">
        <w:rPr>
          <w:rFonts w:ascii="Arial" w:hAnsi="Arial" w:cs="Arial"/>
          <w:color w:val="000000"/>
        </w:rPr>
        <w:t xml:space="preserve">Coordinates volunteer involvement in special events such as the annual fundraising gala, the Portland Veterans Stand Down, PRIDE, etc. </w:t>
      </w:r>
    </w:p>
    <w:p w14:paraId="2E448E93" w14:textId="77777777" w:rsidR="003D0C14" w:rsidRPr="00B80F5E" w:rsidRDefault="003D0C14" w:rsidP="00F06F66">
      <w:pPr>
        <w:pStyle w:val="ListParagraph"/>
        <w:numPr>
          <w:ilvl w:val="0"/>
          <w:numId w:val="10"/>
        </w:numPr>
        <w:autoSpaceDE w:val="0"/>
        <w:autoSpaceDN w:val="0"/>
        <w:adjustRightInd w:val="0"/>
        <w:rPr>
          <w:rFonts w:ascii="Arial" w:hAnsi="Arial" w:cs="Arial"/>
          <w:color w:val="000000"/>
        </w:rPr>
      </w:pPr>
      <w:r w:rsidRPr="00B80F5E">
        <w:rPr>
          <w:rFonts w:ascii="Arial" w:hAnsi="Arial" w:cs="Arial"/>
          <w:color w:val="000000"/>
        </w:rPr>
        <w:t>Coordinates volunteer involvement in various education and advocacy outreach tabling opportunities.</w:t>
      </w:r>
    </w:p>
    <w:p w14:paraId="171E7A3E" w14:textId="77777777" w:rsidR="003D0C14" w:rsidRPr="00B80F5E" w:rsidRDefault="003D0C14" w:rsidP="003D0C14">
      <w:pPr>
        <w:autoSpaceDE w:val="0"/>
        <w:autoSpaceDN w:val="0"/>
        <w:adjustRightInd w:val="0"/>
        <w:rPr>
          <w:rFonts w:ascii="Arial" w:hAnsi="Arial" w:cs="Arial"/>
          <w:color w:val="000000"/>
        </w:rPr>
      </w:pPr>
    </w:p>
    <w:p w14:paraId="07445207" w14:textId="77777777" w:rsidR="003D0C14" w:rsidRPr="00B80F5E" w:rsidRDefault="003D0C14" w:rsidP="003D0C14">
      <w:pPr>
        <w:autoSpaceDE w:val="0"/>
        <w:autoSpaceDN w:val="0"/>
        <w:adjustRightInd w:val="0"/>
        <w:rPr>
          <w:rFonts w:ascii="Arial" w:hAnsi="Arial" w:cs="Arial"/>
          <w:b/>
          <w:color w:val="000000"/>
        </w:rPr>
      </w:pPr>
      <w:r w:rsidRPr="00B80F5E">
        <w:rPr>
          <w:rFonts w:ascii="Arial" w:hAnsi="Arial" w:cs="Arial"/>
          <w:b/>
          <w:color w:val="000000"/>
        </w:rPr>
        <w:t xml:space="preserve">Development </w:t>
      </w:r>
    </w:p>
    <w:p w14:paraId="630B7E2E" w14:textId="77777777" w:rsidR="003D0C14" w:rsidRPr="00B80F5E" w:rsidRDefault="003D0C14" w:rsidP="003D0C14">
      <w:pPr>
        <w:pStyle w:val="ListParagraph"/>
        <w:numPr>
          <w:ilvl w:val="0"/>
          <w:numId w:val="12"/>
        </w:numPr>
        <w:autoSpaceDE w:val="0"/>
        <w:autoSpaceDN w:val="0"/>
        <w:adjustRightInd w:val="0"/>
        <w:rPr>
          <w:rFonts w:ascii="Arial" w:hAnsi="Arial" w:cs="Arial"/>
          <w:color w:val="000000"/>
        </w:rPr>
      </w:pPr>
      <w:r w:rsidRPr="00B80F5E">
        <w:rPr>
          <w:rFonts w:ascii="Arial" w:hAnsi="Arial" w:cs="Arial"/>
          <w:color w:val="000000"/>
        </w:rPr>
        <w:t>Select</w:t>
      </w:r>
      <w:r w:rsidR="009E250D" w:rsidRPr="00B80F5E">
        <w:rPr>
          <w:rFonts w:ascii="Arial" w:hAnsi="Arial" w:cs="Arial"/>
          <w:color w:val="000000"/>
        </w:rPr>
        <w:t>s</w:t>
      </w:r>
      <w:r w:rsidRPr="00B80F5E">
        <w:rPr>
          <w:rFonts w:ascii="Arial" w:hAnsi="Arial" w:cs="Arial"/>
          <w:color w:val="000000"/>
        </w:rPr>
        <w:t xml:space="preserve">, </w:t>
      </w:r>
      <w:proofErr w:type="gramStart"/>
      <w:r w:rsidRPr="00B80F5E">
        <w:rPr>
          <w:rFonts w:ascii="Arial" w:hAnsi="Arial" w:cs="Arial"/>
          <w:color w:val="000000"/>
        </w:rPr>
        <w:t>train</w:t>
      </w:r>
      <w:r w:rsidR="009E250D" w:rsidRPr="00B80F5E">
        <w:rPr>
          <w:rFonts w:ascii="Arial" w:hAnsi="Arial" w:cs="Arial"/>
          <w:color w:val="000000"/>
        </w:rPr>
        <w:t>s</w:t>
      </w:r>
      <w:proofErr w:type="gramEnd"/>
      <w:r w:rsidRPr="00B80F5E">
        <w:rPr>
          <w:rFonts w:ascii="Arial" w:hAnsi="Arial" w:cs="Arial"/>
          <w:color w:val="000000"/>
        </w:rPr>
        <w:t xml:space="preserve"> and direct</w:t>
      </w:r>
      <w:r w:rsidR="009E250D" w:rsidRPr="00B80F5E">
        <w:rPr>
          <w:rFonts w:ascii="Arial" w:hAnsi="Arial" w:cs="Arial"/>
          <w:color w:val="000000"/>
        </w:rPr>
        <w:t>s</w:t>
      </w:r>
      <w:r w:rsidRPr="00B80F5E">
        <w:rPr>
          <w:rFonts w:ascii="Arial" w:hAnsi="Arial" w:cs="Arial"/>
          <w:color w:val="000000"/>
        </w:rPr>
        <w:t xml:space="preserve"> Special Event volunteers for individual and team roles.</w:t>
      </w:r>
    </w:p>
    <w:p w14:paraId="4AF487EC" w14:textId="77777777" w:rsidR="003D0C14" w:rsidRPr="00B80F5E" w:rsidRDefault="003D0C14" w:rsidP="003D0C14">
      <w:pPr>
        <w:pStyle w:val="ListParagraph"/>
        <w:numPr>
          <w:ilvl w:val="0"/>
          <w:numId w:val="12"/>
        </w:numPr>
        <w:autoSpaceDE w:val="0"/>
        <w:autoSpaceDN w:val="0"/>
        <w:adjustRightInd w:val="0"/>
        <w:rPr>
          <w:rFonts w:ascii="Arial" w:hAnsi="Arial" w:cs="Arial"/>
          <w:color w:val="000000"/>
        </w:rPr>
      </w:pPr>
      <w:r w:rsidRPr="00B80F5E">
        <w:rPr>
          <w:rFonts w:ascii="Arial" w:hAnsi="Arial" w:cs="Arial"/>
          <w:color w:val="000000"/>
        </w:rPr>
        <w:t>Primary liaison for corporate volunteer partnerships, bringing work parties to all facilities.</w:t>
      </w:r>
    </w:p>
    <w:p w14:paraId="220F4114" w14:textId="77777777" w:rsidR="003D0C14" w:rsidRPr="00B80F5E" w:rsidRDefault="003D0C14" w:rsidP="003D0C14">
      <w:pPr>
        <w:pStyle w:val="ListParagraph"/>
        <w:numPr>
          <w:ilvl w:val="0"/>
          <w:numId w:val="12"/>
        </w:numPr>
        <w:autoSpaceDE w:val="0"/>
        <w:autoSpaceDN w:val="0"/>
        <w:adjustRightInd w:val="0"/>
        <w:rPr>
          <w:rFonts w:ascii="Arial" w:hAnsi="Arial" w:cs="Arial"/>
          <w:color w:val="000000"/>
        </w:rPr>
      </w:pPr>
      <w:r w:rsidRPr="00B80F5E">
        <w:rPr>
          <w:rFonts w:ascii="Arial" w:hAnsi="Arial" w:cs="Arial"/>
          <w:color w:val="000000"/>
        </w:rPr>
        <w:t>Provides guidance and support for volunteer-led and/or third-party fundraising events.</w:t>
      </w:r>
    </w:p>
    <w:p w14:paraId="3E4055A9" w14:textId="77777777" w:rsidR="003D0C14" w:rsidRDefault="009E250D" w:rsidP="003D0C14">
      <w:pPr>
        <w:pStyle w:val="ListParagraph"/>
        <w:numPr>
          <w:ilvl w:val="0"/>
          <w:numId w:val="12"/>
        </w:numPr>
        <w:autoSpaceDE w:val="0"/>
        <w:autoSpaceDN w:val="0"/>
        <w:adjustRightInd w:val="0"/>
        <w:rPr>
          <w:rFonts w:ascii="Arial" w:hAnsi="Arial" w:cs="Arial"/>
          <w:color w:val="000000"/>
        </w:rPr>
      </w:pPr>
      <w:r w:rsidRPr="00B80F5E">
        <w:rPr>
          <w:rFonts w:ascii="Arial" w:hAnsi="Arial" w:cs="Arial"/>
          <w:color w:val="000000"/>
        </w:rPr>
        <w:t xml:space="preserve">Creates, </w:t>
      </w:r>
      <w:proofErr w:type="gramStart"/>
      <w:r w:rsidRPr="00B80F5E">
        <w:rPr>
          <w:rFonts w:ascii="Arial" w:hAnsi="Arial" w:cs="Arial"/>
          <w:color w:val="000000"/>
        </w:rPr>
        <w:t>m</w:t>
      </w:r>
      <w:r w:rsidR="003D0C14" w:rsidRPr="00B80F5E">
        <w:rPr>
          <w:rFonts w:ascii="Arial" w:hAnsi="Arial" w:cs="Arial"/>
          <w:color w:val="000000"/>
        </w:rPr>
        <w:t>aintains</w:t>
      </w:r>
      <w:proofErr w:type="gramEnd"/>
      <w:r w:rsidR="003D0C14" w:rsidRPr="00B80F5E">
        <w:rPr>
          <w:rFonts w:ascii="Arial" w:hAnsi="Arial" w:cs="Arial"/>
          <w:color w:val="000000"/>
        </w:rPr>
        <w:t xml:space="preserve"> and updates volunteer records in the donor database </w:t>
      </w:r>
      <w:proofErr w:type="spellStart"/>
      <w:r w:rsidR="001C4BE2" w:rsidRPr="00B80F5E">
        <w:rPr>
          <w:rFonts w:ascii="Arial" w:hAnsi="Arial" w:cs="Arial"/>
          <w:i/>
          <w:color w:val="000000"/>
        </w:rPr>
        <w:t>Donor</w:t>
      </w:r>
      <w:r w:rsidR="003D0C14" w:rsidRPr="00B80F5E">
        <w:rPr>
          <w:rFonts w:ascii="Arial" w:hAnsi="Arial" w:cs="Arial"/>
          <w:i/>
          <w:color w:val="000000"/>
        </w:rPr>
        <w:t>Perfect</w:t>
      </w:r>
      <w:proofErr w:type="spellEnd"/>
      <w:r w:rsidR="003D0C14" w:rsidRPr="00B80F5E">
        <w:rPr>
          <w:rFonts w:ascii="Arial" w:hAnsi="Arial" w:cs="Arial"/>
          <w:i/>
          <w:color w:val="000000"/>
        </w:rPr>
        <w:t xml:space="preserve">, </w:t>
      </w:r>
      <w:r w:rsidR="003D0C14" w:rsidRPr="00B80F5E">
        <w:rPr>
          <w:rFonts w:ascii="Arial" w:hAnsi="Arial" w:cs="Arial"/>
          <w:color w:val="000000"/>
        </w:rPr>
        <w:t>volunteer database</w:t>
      </w:r>
      <w:r w:rsidR="003D0C14" w:rsidRPr="00B80F5E">
        <w:rPr>
          <w:rFonts w:ascii="Arial" w:hAnsi="Arial" w:cs="Arial"/>
          <w:i/>
          <w:color w:val="000000"/>
        </w:rPr>
        <w:t xml:space="preserve"> (</w:t>
      </w:r>
      <w:proofErr w:type="spellStart"/>
      <w:r w:rsidR="003D0C14" w:rsidRPr="00B80F5E">
        <w:rPr>
          <w:rFonts w:ascii="Arial" w:hAnsi="Arial" w:cs="Arial"/>
          <w:i/>
          <w:color w:val="000000"/>
        </w:rPr>
        <w:t>Volgistics</w:t>
      </w:r>
      <w:proofErr w:type="spellEnd"/>
      <w:r w:rsidR="003D0C14" w:rsidRPr="00B80F5E">
        <w:rPr>
          <w:rFonts w:ascii="Arial" w:hAnsi="Arial" w:cs="Arial"/>
          <w:i/>
          <w:color w:val="000000"/>
        </w:rPr>
        <w:t xml:space="preserve">) </w:t>
      </w:r>
      <w:r w:rsidR="003D0C14" w:rsidRPr="00B80F5E">
        <w:rPr>
          <w:rFonts w:ascii="Arial" w:hAnsi="Arial" w:cs="Arial"/>
          <w:color w:val="000000"/>
        </w:rPr>
        <w:t>and elsewhere, including hours served and emergency contact information.</w:t>
      </w:r>
    </w:p>
    <w:p w14:paraId="4523137B" w14:textId="77777777" w:rsidR="001204B7" w:rsidRPr="00B80F5E" w:rsidRDefault="001204B7" w:rsidP="003D0C14">
      <w:pPr>
        <w:pStyle w:val="ListParagraph"/>
        <w:numPr>
          <w:ilvl w:val="0"/>
          <w:numId w:val="12"/>
        </w:numPr>
        <w:autoSpaceDE w:val="0"/>
        <w:autoSpaceDN w:val="0"/>
        <w:adjustRightInd w:val="0"/>
        <w:rPr>
          <w:rFonts w:ascii="Arial" w:hAnsi="Arial" w:cs="Arial"/>
          <w:color w:val="000000"/>
        </w:rPr>
      </w:pPr>
      <w:r>
        <w:rPr>
          <w:rFonts w:ascii="Arial" w:hAnsi="Arial" w:cs="Arial"/>
          <w:color w:val="000000"/>
        </w:rPr>
        <w:t xml:space="preserve">Other duties as assigned. </w:t>
      </w:r>
    </w:p>
    <w:p w14:paraId="6DAF1C6A" w14:textId="77777777" w:rsidR="00B80F5E" w:rsidRPr="00B80F5E" w:rsidRDefault="00B80F5E" w:rsidP="00B80F5E">
      <w:pPr>
        <w:autoSpaceDE w:val="0"/>
        <w:autoSpaceDN w:val="0"/>
        <w:adjustRightInd w:val="0"/>
        <w:rPr>
          <w:rFonts w:ascii="Arial" w:hAnsi="Arial" w:cs="Arial"/>
          <w:color w:val="000000"/>
        </w:rPr>
      </w:pPr>
    </w:p>
    <w:p w14:paraId="1D8ED727" w14:textId="77777777" w:rsidR="005E74D3" w:rsidRDefault="005E74D3" w:rsidP="005E74D3">
      <w:pPr>
        <w:contextualSpacing/>
        <w:rPr>
          <w:rFonts w:ascii="Arial" w:hAnsi="Arial" w:cs="Arial"/>
          <w:b/>
        </w:rPr>
      </w:pPr>
      <w:r w:rsidRPr="007C3558">
        <w:rPr>
          <w:rFonts w:ascii="Arial" w:hAnsi="Arial" w:cs="Arial"/>
          <w:b/>
        </w:rPr>
        <w:t>PERFORMANCE REQUIREMENTS</w:t>
      </w:r>
    </w:p>
    <w:p w14:paraId="0BE0C31F" w14:textId="77777777" w:rsidR="005E74D3" w:rsidRPr="007C3558" w:rsidRDefault="005E74D3" w:rsidP="005E74D3">
      <w:pPr>
        <w:contextualSpacing/>
        <w:rPr>
          <w:rFonts w:ascii="Arial" w:hAnsi="Arial" w:cs="Arial"/>
          <w:b/>
        </w:rPr>
      </w:pPr>
    </w:p>
    <w:p w14:paraId="48AA2878" w14:textId="77777777" w:rsidR="005E74D3" w:rsidRPr="007C3558" w:rsidRDefault="005E74D3" w:rsidP="005E74D3">
      <w:pPr>
        <w:contextualSpacing/>
        <w:rPr>
          <w:rFonts w:ascii="Arial" w:hAnsi="Arial" w:cs="Arial"/>
          <w:b/>
        </w:rPr>
      </w:pPr>
      <w:r w:rsidRPr="007C3558">
        <w:rPr>
          <w:rFonts w:ascii="Arial" w:hAnsi="Arial" w:cs="Arial"/>
          <w:b/>
        </w:rPr>
        <w:t>Each Transition Projects employee must:</w:t>
      </w:r>
    </w:p>
    <w:p w14:paraId="42DF63E0" w14:textId="77777777" w:rsidR="005E74D3" w:rsidRPr="00D86765" w:rsidRDefault="005E74D3" w:rsidP="005E74D3">
      <w:pPr>
        <w:pStyle w:val="ListParagraph"/>
        <w:numPr>
          <w:ilvl w:val="0"/>
          <w:numId w:val="19"/>
        </w:numPr>
        <w:rPr>
          <w:rFonts w:ascii="Arial" w:hAnsi="Arial" w:cs="Arial"/>
        </w:rPr>
      </w:pPr>
      <w:r w:rsidRPr="00D86765">
        <w:rPr>
          <w:rFonts w:ascii="Arial" w:hAnsi="Arial" w:cs="Arial"/>
        </w:rPr>
        <w:t xml:space="preserve">Acquire First Aid/CPR/AED certification within 30 days of hire and be retested biannually thereafter throughout employment. </w:t>
      </w:r>
    </w:p>
    <w:p w14:paraId="0F0771E1" w14:textId="77777777" w:rsidR="005E74D3" w:rsidRPr="00D86765" w:rsidRDefault="005E74D3" w:rsidP="005E74D3">
      <w:pPr>
        <w:pStyle w:val="ListParagraph"/>
        <w:numPr>
          <w:ilvl w:val="0"/>
          <w:numId w:val="19"/>
        </w:numPr>
        <w:rPr>
          <w:rFonts w:ascii="Arial" w:hAnsi="Arial" w:cs="Arial"/>
        </w:rPr>
      </w:pPr>
      <w:r w:rsidRPr="00D86765">
        <w:rPr>
          <w:rFonts w:ascii="Arial" w:hAnsi="Arial" w:cs="Arial"/>
        </w:rPr>
        <w:t xml:space="preserve">Complete Bloodborne Pathogens and Narcan Training within 30 days of hire and be retested annually thereafter throughout employment. </w:t>
      </w:r>
    </w:p>
    <w:p w14:paraId="2BA86EA0" w14:textId="77777777" w:rsidR="005E74D3" w:rsidRPr="00D86765" w:rsidRDefault="005E74D3" w:rsidP="005E74D3">
      <w:pPr>
        <w:pStyle w:val="ListParagraph"/>
        <w:numPr>
          <w:ilvl w:val="0"/>
          <w:numId w:val="19"/>
        </w:numPr>
        <w:rPr>
          <w:rFonts w:ascii="Arial" w:hAnsi="Arial" w:cs="Arial"/>
        </w:rPr>
      </w:pPr>
      <w:r w:rsidRPr="00D86765">
        <w:rPr>
          <w:rFonts w:ascii="Arial" w:hAnsi="Arial" w:cs="Arial"/>
        </w:rPr>
        <w:t xml:space="preserve">Demonstrate reliability by being present </w:t>
      </w:r>
      <w:proofErr w:type="gramStart"/>
      <w:r w:rsidRPr="00D86765">
        <w:rPr>
          <w:rFonts w:ascii="Arial" w:hAnsi="Arial" w:cs="Arial"/>
        </w:rPr>
        <w:t>for</w:t>
      </w:r>
      <w:proofErr w:type="gramEnd"/>
      <w:r w:rsidRPr="00D86765">
        <w:rPr>
          <w:rFonts w:ascii="Arial" w:hAnsi="Arial" w:cs="Arial"/>
        </w:rPr>
        <w:t xml:space="preserve"> work as scheduled, </w:t>
      </w:r>
      <w:proofErr w:type="gramStart"/>
      <w:r w:rsidRPr="00D86765">
        <w:rPr>
          <w:rFonts w:ascii="Arial" w:hAnsi="Arial" w:cs="Arial"/>
        </w:rPr>
        <w:t>arriving</w:t>
      </w:r>
      <w:proofErr w:type="gramEnd"/>
      <w:r w:rsidRPr="00D86765">
        <w:rPr>
          <w:rFonts w:ascii="Arial" w:hAnsi="Arial" w:cs="Arial"/>
        </w:rPr>
        <w:t xml:space="preserve"> and leaving on time and taking breaks in expected time frames. </w:t>
      </w:r>
    </w:p>
    <w:p w14:paraId="77A8B834" w14:textId="77777777" w:rsidR="005E74D3" w:rsidRPr="00D86765" w:rsidRDefault="005E74D3" w:rsidP="005E74D3">
      <w:pPr>
        <w:pStyle w:val="ListParagraph"/>
        <w:numPr>
          <w:ilvl w:val="0"/>
          <w:numId w:val="19"/>
        </w:numPr>
        <w:rPr>
          <w:rFonts w:ascii="Arial" w:hAnsi="Arial" w:cs="Arial"/>
        </w:rPr>
      </w:pPr>
      <w:r w:rsidRPr="00D86765">
        <w:rPr>
          <w:rFonts w:ascii="Arial" w:hAnsi="Arial" w:cs="Arial"/>
        </w:rPr>
        <w:t xml:space="preserve">Interact effectively with </w:t>
      </w:r>
      <w:proofErr w:type="gramStart"/>
      <w:r w:rsidRPr="00D86765">
        <w:rPr>
          <w:rFonts w:ascii="Arial" w:hAnsi="Arial" w:cs="Arial"/>
        </w:rPr>
        <w:t>persons</w:t>
      </w:r>
      <w:proofErr w:type="gramEnd"/>
      <w:r w:rsidRPr="00D86765">
        <w:rPr>
          <w:rFonts w:ascii="Arial" w:hAnsi="Arial" w:cs="Arial"/>
        </w:rPr>
        <w:t xml:space="preserve"> of diverse ethnic backgrounds, religious views, cultural backgrounds, and sexual orientations and treat </w:t>
      </w:r>
      <w:proofErr w:type="gramStart"/>
      <w:r w:rsidRPr="00D86765">
        <w:rPr>
          <w:rFonts w:ascii="Arial" w:hAnsi="Arial" w:cs="Arial"/>
        </w:rPr>
        <w:t>each individual</w:t>
      </w:r>
      <w:proofErr w:type="gramEnd"/>
      <w:r w:rsidRPr="00D86765">
        <w:rPr>
          <w:rFonts w:ascii="Arial" w:hAnsi="Arial" w:cs="Arial"/>
        </w:rPr>
        <w:t xml:space="preserve"> with respect and dignity. </w:t>
      </w:r>
    </w:p>
    <w:p w14:paraId="1EAF990E" w14:textId="77777777" w:rsidR="005E74D3" w:rsidRPr="00D86765" w:rsidRDefault="005E74D3" w:rsidP="005E74D3">
      <w:pPr>
        <w:pStyle w:val="ListParagraph"/>
        <w:numPr>
          <w:ilvl w:val="0"/>
          <w:numId w:val="19"/>
        </w:numPr>
        <w:rPr>
          <w:rFonts w:ascii="Arial" w:hAnsi="Arial" w:cs="Arial"/>
        </w:rPr>
      </w:pPr>
      <w:r w:rsidRPr="00D86765">
        <w:rPr>
          <w:rFonts w:ascii="Arial" w:hAnsi="Arial" w:cs="Arial"/>
        </w:rPr>
        <w:t xml:space="preserve">Attend agency and program staff meetings. </w:t>
      </w:r>
    </w:p>
    <w:p w14:paraId="073E825A" w14:textId="77777777" w:rsidR="00AF271C" w:rsidRDefault="00AF271C" w:rsidP="00B80F5E">
      <w:pPr>
        <w:contextualSpacing/>
        <w:rPr>
          <w:rFonts w:ascii="Arial" w:hAnsi="Arial" w:cs="Arial"/>
          <w:b/>
        </w:rPr>
      </w:pPr>
    </w:p>
    <w:p w14:paraId="290D1F72" w14:textId="77777777" w:rsidR="00AF271C" w:rsidRDefault="00AF271C" w:rsidP="00B80F5E">
      <w:pPr>
        <w:contextualSpacing/>
        <w:rPr>
          <w:rFonts w:ascii="Arial" w:hAnsi="Arial" w:cs="Arial"/>
          <w:b/>
        </w:rPr>
      </w:pPr>
    </w:p>
    <w:p w14:paraId="2577E433" w14:textId="77777777" w:rsidR="002447E2" w:rsidRDefault="002447E2" w:rsidP="00B80F5E">
      <w:pPr>
        <w:contextualSpacing/>
        <w:rPr>
          <w:rFonts w:ascii="Arial" w:hAnsi="Arial" w:cs="Arial"/>
          <w:b/>
        </w:rPr>
      </w:pPr>
    </w:p>
    <w:p w14:paraId="03249AF3" w14:textId="77777777" w:rsidR="002447E2" w:rsidRDefault="002447E2" w:rsidP="00B80F5E">
      <w:pPr>
        <w:contextualSpacing/>
        <w:rPr>
          <w:rFonts w:ascii="Arial" w:hAnsi="Arial" w:cs="Arial"/>
          <w:b/>
        </w:rPr>
      </w:pPr>
    </w:p>
    <w:p w14:paraId="2A98A6F6" w14:textId="77777777" w:rsidR="002447E2" w:rsidRDefault="002447E2" w:rsidP="00B80F5E">
      <w:pPr>
        <w:contextualSpacing/>
        <w:rPr>
          <w:rFonts w:ascii="Arial" w:hAnsi="Arial" w:cs="Arial"/>
          <w:b/>
        </w:rPr>
      </w:pPr>
    </w:p>
    <w:p w14:paraId="708298AB" w14:textId="77777777" w:rsidR="00B80F5E" w:rsidRPr="00B80F5E" w:rsidRDefault="00B80F5E" w:rsidP="00B80F5E">
      <w:pPr>
        <w:contextualSpacing/>
        <w:rPr>
          <w:rFonts w:ascii="Arial" w:hAnsi="Arial" w:cs="Arial"/>
          <w:b/>
        </w:rPr>
      </w:pPr>
      <w:r w:rsidRPr="00B80F5E">
        <w:rPr>
          <w:rFonts w:ascii="Arial" w:hAnsi="Arial" w:cs="Arial"/>
          <w:b/>
        </w:rPr>
        <w:lastRenderedPageBreak/>
        <w:t>PHYSICAL/MENTAL REQUIREMENTS</w:t>
      </w:r>
    </w:p>
    <w:p w14:paraId="5D27D7DF" w14:textId="77777777" w:rsidR="00B80F5E" w:rsidRPr="00B80F5E" w:rsidRDefault="00B80F5E" w:rsidP="00B80F5E">
      <w:pPr>
        <w:pStyle w:val="BodyText"/>
        <w:contextualSpacing/>
        <w:rPr>
          <w:rFonts w:ascii="Arial" w:hAnsi="Arial" w:cs="Arial"/>
          <w:sz w:val="22"/>
          <w:szCs w:val="22"/>
        </w:rPr>
      </w:pPr>
      <w:r w:rsidRPr="00B80F5E">
        <w:rPr>
          <w:rFonts w:ascii="Arial" w:hAnsi="Arial" w:cs="Arial"/>
          <w:sz w:val="22"/>
          <w:szCs w:val="22"/>
        </w:rPr>
        <w:t>The physical and mental demands described here are representative of those that must be met by an employee to successfully perform the essential functions of this job. Reasonable accommodations may be made to enable individuals with disabilities to perform the essential functions.</w:t>
      </w:r>
    </w:p>
    <w:p w14:paraId="5C917AAC" w14:textId="77777777" w:rsidR="00B80F5E" w:rsidRPr="00B80F5E" w:rsidRDefault="00B80F5E" w:rsidP="00B80F5E">
      <w:pPr>
        <w:pStyle w:val="BodyText"/>
        <w:ind w:left="360" w:hanging="360"/>
        <w:contextualSpacing/>
        <w:rPr>
          <w:rFonts w:ascii="Arial" w:hAnsi="Arial" w:cs="Arial"/>
          <w:sz w:val="22"/>
          <w:szCs w:val="22"/>
        </w:rPr>
      </w:pPr>
    </w:p>
    <w:p w14:paraId="541C1191" w14:textId="77777777" w:rsidR="00B80F5E" w:rsidRPr="00B80F5E" w:rsidRDefault="00B80F5E" w:rsidP="00B80F5E">
      <w:pPr>
        <w:pStyle w:val="ListParagraph"/>
        <w:numPr>
          <w:ilvl w:val="1"/>
          <w:numId w:val="16"/>
        </w:numPr>
        <w:tabs>
          <w:tab w:val="clear" w:pos="1440"/>
          <w:tab w:val="num" w:pos="720"/>
        </w:tabs>
        <w:ind w:left="720"/>
        <w:rPr>
          <w:rFonts w:ascii="Arial" w:hAnsi="Arial" w:cs="Arial"/>
        </w:rPr>
      </w:pPr>
      <w:r w:rsidRPr="00B80F5E">
        <w:rPr>
          <w:rFonts w:ascii="Arial" w:hAnsi="Arial" w:cs="Arial"/>
        </w:rPr>
        <w:t xml:space="preserve">Hearing and vision adequate for interaction with participants, interaction with staff and interaction with the </w:t>
      </w:r>
      <w:proofErr w:type="gramStart"/>
      <w:r w:rsidRPr="00B80F5E">
        <w:rPr>
          <w:rFonts w:ascii="Arial" w:hAnsi="Arial" w:cs="Arial"/>
        </w:rPr>
        <w:t>general public</w:t>
      </w:r>
      <w:proofErr w:type="gramEnd"/>
      <w:r w:rsidRPr="00B80F5E">
        <w:rPr>
          <w:rFonts w:ascii="Arial" w:hAnsi="Arial" w:cs="Arial"/>
        </w:rPr>
        <w:t xml:space="preserve">. </w:t>
      </w:r>
    </w:p>
    <w:p w14:paraId="53DAD5E5" w14:textId="77777777" w:rsidR="00B80F5E" w:rsidRPr="00B80F5E" w:rsidRDefault="00B80F5E" w:rsidP="00B80F5E">
      <w:pPr>
        <w:pStyle w:val="ListParagraph"/>
        <w:numPr>
          <w:ilvl w:val="1"/>
          <w:numId w:val="16"/>
        </w:numPr>
        <w:tabs>
          <w:tab w:val="clear" w:pos="1440"/>
          <w:tab w:val="num" w:pos="720"/>
        </w:tabs>
        <w:ind w:left="720"/>
        <w:rPr>
          <w:rFonts w:ascii="Arial" w:hAnsi="Arial" w:cs="Arial"/>
        </w:rPr>
      </w:pPr>
      <w:r w:rsidRPr="00B80F5E">
        <w:rPr>
          <w:rFonts w:ascii="Arial" w:hAnsi="Arial" w:cs="Arial"/>
        </w:rPr>
        <w:t>Hearing adequate for telephone and intercom work. Vision adequate for close work.</w:t>
      </w:r>
    </w:p>
    <w:p w14:paraId="0D4C9374" w14:textId="77777777" w:rsidR="00B80F5E" w:rsidRPr="00B80F5E" w:rsidRDefault="00B80F5E" w:rsidP="00B80F5E">
      <w:pPr>
        <w:pStyle w:val="ListParagraph"/>
        <w:numPr>
          <w:ilvl w:val="1"/>
          <w:numId w:val="16"/>
        </w:numPr>
        <w:tabs>
          <w:tab w:val="clear" w:pos="1440"/>
          <w:tab w:val="num" w:pos="720"/>
        </w:tabs>
        <w:ind w:left="720"/>
        <w:rPr>
          <w:rFonts w:ascii="Arial" w:hAnsi="Arial" w:cs="Arial"/>
        </w:rPr>
      </w:pPr>
      <w:r w:rsidRPr="00B80F5E">
        <w:rPr>
          <w:rFonts w:ascii="Arial" w:hAnsi="Arial" w:cs="Arial"/>
        </w:rPr>
        <w:t xml:space="preserve">Hand and finger dexterity adequate to operate standard office equipment. </w:t>
      </w:r>
    </w:p>
    <w:p w14:paraId="4DC173C6" w14:textId="77777777" w:rsidR="00B80F5E" w:rsidRPr="00B80F5E" w:rsidRDefault="00B80F5E" w:rsidP="00B80F5E">
      <w:pPr>
        <w:pStyle w:val="ListParagraph"/>
        <w:numPr>
          <w:ilvl w:val="1"/>
          <w:numId w:val="16"/>
        </w:numPr>
        <w:tabs>
          <w:tab w:val="clear" w:pos="1440"/>
          <w:tab w:val="num" w:pos="720"/>
        </w:tabs>
        <w:ind w:left="720"/>
        <w:rPr>
          <w:rFonts w:ascii="Arial" w:hAnsi="Arial" w:cs="Arial"/>
        </w:rPr>
      </w:pPr>
      <w:r w:rsidRPr="00B80F5E">
        <w:rPr>
          <w:rFonts w:ascii="Arial" w:hAnsi="Arial" w:cs="Arial"/>
        </w:rPr>
        <w:t>Ability to walk, bend, stand, sit, reach, stoop, pull, sit, climb stairs, and squat.</w:t>
      </w:r>
    </w:p>
    <w:p w14:paraId="11835A55" w14:textId="77777777" w:rsidR="00B80F5E" w:rsidRPr="00B80F5E" w:rsidRDefault="00B80F5E" w:rsidP="00B80F5E">
      <w:pPr>
        <w:pStyle w:val="ListParagraph"/>
        <w:numPr>
          <w:ilvl w:val="1"/>
          <w:numId w:val="16"/>
        </w:numPr>
        <w:tabs>
          <w:tab w:val="clear" w:pos="1440"/>
          <w:tab w:val="num" w:pos="720"/>
        </w:tabs>
        <w:ind w:left="720"/>
        <w:rPr>
          <w:rFonts w:ascii="Arial" w:hAnsi="Arial" w:cs="Arial"/>
        </w:rPr>
      </w:pPr>
      <w:r w:rsidRPr="00B80F5E">
        <w:rPr>
          <w:rFonts w:ascii="Arial" w:hAnsi="Arial" w:cs="Arial"/>
        </w:rPr>
        <w:t>Ability to work for extended periods at a computer workstation.</w:t>
      </w:r>
    </w:p>
    <w:p w14:paraId="772D3BD4" w14:textId="77777777" w:rsidR="007848D8" w:rsidRPr="00B80F5E" w:rsidRDefault="00B80F5E" w:rsidP="00B80F5E">
      <w:pPr>
        <w:pStyle w:val="ListParagraph"/>
        <w:numPr>
          <w:ilvl w:val="1"/>
          <w:numId w:val="16"/>
        </w:numPr>
        <w:tabs>
          <w:tab w:val="clear" w:pos="1440"/>
          <w:tab w:val="num" w:pos="720"/>
        </w:tabs>
        <w:ind w:left="720"/>
        <w:rPr>
          <w:rFonts w:ascii="Arial" w:hAnsi="Arial" w:cs="Arial"/>
        </w:rPr>
      </w:pPr>
      <w:r w:rsidRPr="00B80F5E">
        <w:rPr>
          <w:rFonts w:ascii="Arial" w:hAnsi="Arial" w:cs="Arial"/>
        </w:rPr>
        <w:t>Ability to perform CPR for fifteen minutes continuously.</w:t>
      </w:r>
    </w:p>
    <w:p w14:paraId="1D5D22C3" w14:textId="77777777" w:rsidR="00394913" w:rsidRPr="00B80F5E" w:rsidRDefault="00394913" w:rsidP="00394913">
      <w:pPr>
        <w:autoSpaceDE w:val="0"/>
        <w:autoSpaceDN w:val="0"/>
        <w:adjustRightInd w:val="0"/>
        <w:rPr>
          <w:rFonts w:ascii="Arial" w:hAnsi="Arial" w:cs="Arial"/>
          <w:b/>
          <w:bCs/>
          <w:color w:val="000000"/>
        </w:rPr>
      </w:pPr>
    </w:p>
    <w:p w14:paraId="190B584D" w14:textId="77777777" w:rsidR="00394913" w:rsidRPr="00B80F5E" w:rsidRDefault="00394913" w:rsidP="009E250D">
      <w:pPr>
        <w:autoSpaceDE w:val="0"/>
        <w:autoSpaceDN w:val="0"/>
        <w:adjustRightInd w:val="0"/>
        <w:rPr>
          <w:rFonts w:ascii="Arial" w:hAnsi="Arial" w:cs="Arial"/>
          <w:b/>
          <w:bCs/>
          <w:color w:val="000000"/>
        </w:rPr>
      </w:pPr>
      <w:r w:rsidRPr="00B80F5E">
        <w:rPr>
          <w:rFonts w:ascii="Arial" w:hAnsi="Arial" w:cs="Arial"/>
          <w:b/>
          <w:bCs/>
          <w:color w:val="000000"/>
        </w:rPr>
        <w:t>MINIMUM QUALIFICATIONS</w:t>
      </w:r>
    </w:p>
    <w:p w14:paraId="6347440F" w14:textId="77777777" w:rsidR="00891FF5" w:rsidRPr="005E74D3" w:rsidRDefault="00891FF5" w:rsidP="005E74D3">
      <w:pPr>
        <w:rPr>
          <w:rFonts w:ascii="Arial" w:hAnsi="Arial" w:cs="Arial"/>
        </w:rPr>
      </w:pPr>
      <w:r w:rsidRPr="005E74D3">
        <w:rPr>
          <w:rFonts w:ascii="Arial" w:hAnsi="Arial" w:cs="Arial"/>
        </w:rPr>
        <w:t xml:space="preserve">The right individual for this position has a passion for helping others and a desire to work in an organization that serves people who are experiencing poverty and homelessness.  </w:t>
      </w:r>
    </w:p>
    <w:p w14:paraId="62BC4595" w14:textId="0BCA8EBB" w:rsidR="00BE4886" w:rsidRDefault="00BE4886" w:rsidP="002E56BC">
      <w:pPr>
        <w:pStyle w:val="ListParagraph"/>
        <w:numPr>
          <w:ilvl w:val="0"/>
          <w:numId w:val="13"/>
        </w:numPr>
        <w:autoSpaceDE w:val="0"/>
        <w:autoSpaceDN w:val="0"/>
        <w:adjustRightInd w:val="0"/>
        <w:rPr>
          <w:rFonts w:ascii="Arial" w:hAnsi="Arial" w:cs="Arial"/>
          <w:color w:val="000000"/>
        </w:rPr>
      </w:pPr>
      <w:r>
        <w:rPr>
          <w:rFonts w:ascii="Arial" w:hAnsi="Arial" w:cs="Arial"/>
          <w:color w:val="000000"/>
        </w:rPr>
        <w:t>Certification in Volunteer Administration (CVA) required.</w:t>
      </w:r>
    </w:p>
    <w:p w14:paraId="400AD53B" w14:textId="25705D69" w:rsidR="00394913" w:rsidRPr="002E56BC" w:rsidRDefault="002E56BC" w:rsidP="002E56BC">
      <w:pPr>
        <w:pStyle w:val="ListParagraph"/>
        <w:numPr>
          <w:ilvl w:val="0"/>
          <w:numId w:val="13"/>
        </w:numPr>
        <w:autoSpaceDE w:val="0"/>
        <w:autoSpaceDN w:val="0"/>
        <w:adjustRightInd w:val="0"/>
        <w:rPr>
          <w:rFonts w:ascii="Arial" w:hAnsi="Arial" w:cs="Arial"/>
          <w:color w:val="000000"/>
        </w:rPr>
      </w:pPr>
      <w:r w:rsidRPr="002E56BC">
        <w:rPr>
          <w:rFonts w:ascii="Arial" w:hAnsi="Arial" w:cs="Arial"/>
          <w:color w:val="000000"/>
        </w:rPr>
        <w:t xml:space="preserve">Bachelor’s degree + 3 years of experience in social services (at least 1 year management preferred) </w:t>
      </w:r>
      <w:r w:rsidRPr="002E56BC">
        <w:rPr>
          <w:rFonts w:ascii="Arial" w:hAnsi="Arial" w:cs="Arial"/>
          <w:b/>
          <w:bCs/>
          <w:color w:val="000000"/>
        </w:rPr>
        <w:t>-OR-</w:t>
      </w:r>
      <w:r>
        <w:rPr>
          <w:rFonts w:ascii="Arial" w:hAnsi="Arial" w:cs="Arial"/>
          <w:color w:val="000000"/>
        </w:rPr>
        <w:t xml:space="preserve"> </w:t>
      </w:r>
      <w:r w:rsidRPr="002E56BC">
        <w:rPr>
          <w:rFonts w:ascii="Arial" w:hAnsi="Arial" w:cs="Arial"/>
          <w:color w:val="000000"/>
        </w:rPr>
        <w:t>5 years of experience in social services (at least 2 years management preferred)</w:t>
      </w:r>
    </w:p>
    <w:p w14:paraId="7AA313D8" w14:textId="26F61B7B" w:rsidR="00D7093A" w:rsidRPr="00B80F5E" w:rsidRDefault="009B6274" w:rsidP="00D7093A">
      <w:pPr>
        <w:pStyle w:val="ListParagraph"/>
        <w:numPr>
          <w:ilvl w:val="0"/>
          <w:numId w:val="13"/>
        </w:numPr>
        <w:autoSpaceDE w:val="0"/>
        <w:autoSpaceDN w:val="0"/>
        <w:adjustRightInd w:val="0"/>
        <w:rPr>
          <w:rFonts w:ascii="Arial" w:hAnsi="Arial" w:cs="Arial"/>
          <w:color w:val="000000"/>
        </w:rPr>
      </w:pPr>
      <w:r>
        <w:rPr>
          <w:rFonts w:ascii="Arial" w:hAnsi="Arial" w:cs="Arial"/>
          <w:color w:val="000000"/>
        </w:rPr>
        <w:t xml:space="preserve">Demonstrated commitment to </w:t>
      </w:r>
      <w:r w:rsidR="00D7093A" w:rsidRPr="00B80F5E">
        <w:rPr>
          <w:rFonts w:ascii="Arial" w:hAnsi="Arial" w:cs="Arial"/>
          <w:color w:val="000000"/>
        </w:rPr>
        <w:t xml:space="preserve">equity, </w:t>
      </w:r>
      <w:proofErr w:type="gramStart"/>
      <w:r w:rsidR="00D7093A" w:rsidRPr="00B80F5E">
        <w:rPr>
          <w:rFonts w:ascii="Arial" w:hAnsi="Arial" w:cs="Arial"/>
          <w:color w:val="000000"/>
        </w:rPr>
        <w:t>diversity</w:t>
      </w:r>
      <w:proofErr w:type="gramEnd"/>
      <w:r w:rsidR="00D7093A" w:rsidRPr="00B80F5E">
        <w:rPr>
          <w:rFonts w:ascii="Arial" w:hAnsi="Arial" w:cs="Arial"/>
          <w:color w:val="000000"/>
        </w:rPr>
        <w:t xml:space="preserve"> and </w:t>
      </w:r>
      <w:proofErr w:type="gramStart"/>
      <w:r w:rsidR="00D7093A" w:rsidRPr="00B80F5E">
        <w:rPr>
          <w:rFonts w:ascii="Arial" w:hAnsi="Arial" w:cs="Arial"/>
          <w:color w:val="000000"/>
        </w:rPr>
        <w:t xml:space="preserve">an </w:t>
      </w:r>
      <w:r w:rsidRPr="00B80F5E">
        <w:rPr>
          <w:rFonts w:ascii="Arial" w:hAnsi="Arial" w:cs="Arial"/>
          <w:color w:val="000000"/>
        </w:rPr>
        <w:t>inclusi</w:t>
      </w:r>
      <w:r>
        <w:rPr>
          <w:rFonts w:ascii="Arial" w:hAnsi="Arial" w:cs="Arial"/>
          <w:color w:val="000000"/>
        </w:rPr>
        <w:t>on</w:t>
      </w:r>
      <w:proofErr w:type="gramEnd"/>
      <w:r w:rsidR="00D7093A" w:rsidRPr="00B80F5E">
        <w:rPr>
          <w:rFonts w:ascii="Arial" w:hAnsi="Arial" w:cs="Arial"/>
          <w:color w:val="000000"/>
        </w:rPr>
        <w:t xml:space="preserve">. </w:t>
      </w:r>
    </w:p>
    <w:p w14:paraId="5D3D3662" w14:textId="77777777" w:rsidR="009E250D" w:rsidRPr="00B80F5E" w:rsidRDefault="009E250D" w:rsidP="00D7093A">
      <w:pPr>
        <w:pStyle w:val="ListParagraph"/>
        <w:numPr>
          <w:ilvl w:val="0"/>
          <w:numId w:val="13"/>
        </w:numPr>
        <w:autoSpaceDE w:val="0"/>
        <w:autoSpaceDN w:val="0"/>
        <w:adjustRightInd w:val="0"/>
        <w:rPr>
          <w:rFonts w:ascii="Arial" w:hAnsi="Arial" w:cs="Arial"/>
          <w:color w:val="000000"/>
        </w:rPr>
      </w:pPr>
      <w:r w:rsidRPr="00B80F5E">
        <w:rPr>
          <w:rFonts w:ascii="Arial" w:hAnsi="Arial" w:cs="Arial"/>
          <w:color w:val="000000"/>
        </w:rPr>
        <w:t>Knowledge of current trends, resources and information related to volunteerism.</w:t>
      </w:r>
    </w:p>
    <w:p w14:paraId="105C439E" w14:textId="77777777" w:rsidR="00394913" w:rsidRPr="00B80F5E" w:rsidRDefault="00394913" w:rsidP="00D7093A">
      <w:pPr>
        <w:pStyle w:val="ListParagraph"/>
        <w:numPr>
          <w:ilvl w:val="0"/>
          <w:numId w:val="13"/>
        </w:numPr>
        <w:autoSpaceDE w:val="0"/>
        <w:autoSpaceDN w:val="0"/>
        <w:adjustRightInd w:val="0"/>
        <w:rPr>
          <w:rFonts w:ascii="Arial" w:hAnsi="Arial" w:cs="Arial"/>
          <w:color w:val="000000"/>
        </w:rPr>
      </w:pPr>
      <w:r w:rsidRPr="00B80F5E">
        <w:rPr>
          <w:rFonts w:ascii="Arial" w:hAnsi="Arial" w:cs="Arial"/>
          <w:color w:val="000000"/>
        </w:rPr>
        <w:t>Proficiency in the use of</w:t>
      </w:r>
      <w:r w:rsidR="00D7093A" w:rsidRPr="00B80F5E">
        <w:rPr>
          <w:rFonts w:ascii="Arial" w:hAnsi="Arial" w:cs="Arial"/>
          <w:color w:val="000000"/>
        </w:rPr>
        <w:t xml:space="preserve"> databases,</w:t>
      </w:r>
      <w:r w:rsidRPr="00B80F5E">
        <w:rPr>
          <w:rFonts w:ascii="Arial" w:hAnsi="Arial" w:cs="Arial"/>
          <w:color w:val="000000"/>
        </w:rPr>
        <w:t xml:space="preserve"> </w:t>
      </w:r>
      <w:r w:rsidR="00D7093A" w:rsidRPr="00B80F5E">
        <w:rPr>
          <w:rFonts w:ascii="Arial" w:hAnsi="Arial" w:cs="Arial"/>
          <w:color w:val="000000"/>
        </w:rPr>
        <w:t xml:space="preserve">volunteer contact management software and/or </w:t>
      </w:r>
      <w:proofErr w:type="spellStart"/>
      <w:r w:rsidR="00D7093A" w:rsidRPr="00AF271C">
        <w:rPr>
          <w:rFonts w:ascii="Arial" w:hAnsi="Arial" w:cs="Arial"/>
          <w:i/>
          <w:color w:val="000000"/>
        </w:rPr>
        <w:t>Volgistics</w:t>
      </w:r>
      <w:proofErr w:type="spellEnd"/>
      <w:r w:rsidR="001C4BE2" w:rsidRPr="00AF271C">
        <w:rPr>
          <w:rFonts w:ascii="Arial" w:hAnsi="Arial" w:cs="Arial"/>
          <w:i/>
          <w:color w:val="000000"/>
        </w:rPr>
        <w:t>.</w:t>
      </w:r>
      <w:r w:rsidR="001C4BE2" w:rsidRPr="00B80F5E">
        <w:rPr>
          <w:rFonts w:ascii="Arial" w:hAnsi="Arial" w:cs="Arial"/>
          <w:color w:val="000000"/>
        </w:rPr>
        <w:t xml:space="preserve"> Use of </w:t>
      </w:r>
      <w:proofErr w:type="spellStart"/>
      <w:r w:rsidR="001C4BE2" w:rsidRPr="00B80F5E">
        <w:rPr>
          <w:rFonts w:ascii="Arial" w:hAnsi="Arial" w:cs="Arial"/>
          <w:i/>
          <w:color w:val="000000"/>
        </w:rPr>
        <w:t>DonorPerfect</w:t>
      </w:r>
      <w:proofErr w:type="spellEnd"/>
      <w:r w:rsidR="001C4BE2" w:rsidRPr="00B80F5E">
        <w:rPr>
          <w:rFonts w:ascii="Arial" w:hAnsi="Arial" w:cs="Arial"/>
          <w:i/>
          <w:color w:val="000000"/>
        </w:rPr>
        <w:t xml:space="preserve"> </w:t>
      </w:r>
      <w:r w:rsidR="001C4BE2" w:rsidRPr="00B80F5E">
        <w:rPr>
          <w:rFonts w:ascii="Arial" w:hAnsi="Arial" w:cs="Arial"/>
          <w:color w:val="000000"/>
        </w:rPr>
        <w:t xml:space="preserve">or </w:t>
      </w:r>
      <w:r w:rsidR="001C4BE2" w:rsidRPr="00B80F5E">
        <w:rPr>
          <w:rFonts w:ascii="Arial" w:hAnsi="Arial" w:cs="Arial"/>
          <w:i/>
          <w:color w:val="000000"/>
        </w:rPr>
        <w:t>Raiser’s Edge</w:t>
      </w:r>
      <w:r w:rsidR="001C4BE2" w:rsidRPr="00B80F5E">
        <w:rPr>
          <w:rFonts w:ascii="Arial" w:hAnsi="Arial" w:cs="Arial"/>
          <w:color w:val="000000"/>
        </w:rPr>
        <w:t xml:space="preserve"> software preferred.</w:t>
      </w:r>
    </w:p>
    <w:p w14:paraId="3E9ABB19" w14:textId="77777777" w:rsidR="00394913" w:rsidRPr="00B80F5E" w:rsidRDefault="00394913" w:rsidP="00D7093A">
      <w:pPr>
        <w:pStyle w:val="ListParagraph"/>
        <w:numPr>
          <w:ilvl w:val="0"/>
          <w:numId w:val="13"/>
        </w:numPr>
        <w:autoSpaceDE w:val="0"/>
        <w:autoSpaceDN w:val="0"/>
        <w:adjustRightInd w:val="0"/>
        <w:rPr>
          <w:rFonts w:ascii="Arial" w:hAnsi="Arial" w:cs="Arial"/>
          <w:color w:val="000000"/>
        </w:rPr>
      </w:pPr>
      <w:r w:rsidRPr="00B80F5E">
        <w:rPr>
          <w:rFonts w:ascii="Arial" w:hAnsi="Arial" w:cs="Arial"/>
          <w:color w:val="000000"/>
        </w:rPr>
        <w:t>Understands ethical behavior and business practices and ensures own behavior and the</w:t>
      </w:r>
      <w:r w:rsidR="0076697B" w:rsidRPr="00B80F5E">
        <w:rPr>
          <w:rFonts w:ascii="Arial" w:hAnsi="Arial" w:cs="Arial"/>
          <w:color w:val="000000"/>
        </w:rPr>
        <w:t xml:space="preserve"> </w:t>
      </w:r>
      <w:r w:rsidRPr="00B80F5E">
        <w:rPr>
          <w:rFonts w:ascii="Arial" w:hAnsi="Arial" w:cs="Arial"/>
          <w:color w:val="000000"/>
        </w:rPr>
        <w:t>behavior of others is consistent with these standards and aligns with the values of the</w:t>
      </w:r>
      <w:r w:rsidR="0076697B" w:rsidRPr="00B80F5E">
        <w:rPr>
          <w:rFonts w:ascii="Arial" w:hAnsi="Arial" w:cs="Arial"/>
          <w:color w:val="000000"/>
        </w:rPr>
        <w:t xml:space="preserve"> </w:t>
      </w:r>
      <w:r w:rsidR="00D7093A" w:rsidRPr="00B80F5E">
        <w:rPr>
          <w:rFonts w:ascii="Arial" w:hAnsi="Arial" w:cs="Arial"/>
          <w:color w:val="000000"/>
        </w:rPr>
        <w:t>agency.</w:t>
      </w:r>
    </w:p>
    <w:p w14:paraId="5108787C" w14:textId="77777777" w:rsidR="00394913" w:rsidRPr="00B80F5E" w:rsidRDefault="00394913" w:rsidP="00D7093A">
      <w:pPr>
        <w:pStyle w:val="ListParagraph"/>
        <w:numPr>
          <w:ilvl w:val="0"/>
          <w:numId w:val="13"/>
        </w:numPr>
        <w:autoSpaceDE w:val="0"/>
        <w:autoSpaceDN w:val="0"/>
        <w:adjustRightInd w:val="0"/>
        <w:rPr>
          <w:rFonts w:ascii="Arial" w:hAnsi="Arial" w:cs="Arial"/>
          <w:color w:val="000000"/>
        </w:rPr>
      </w:pPr>
      <w:r w:rsidRPr="00B80F5E">
        <w:rPr>
          <w:rFonts w:ascii="Arial" w:hAnsi="Arial" w:cs="Arial"/>
          <w:color w:val="000000"/>
        </w:rPr>
        <w:t>Establishes and maintains positive working relationships with others both internally and externally</w:t>
      </w:r>
      <w:r w:rsidR="001C4BE2" w:rsidRPr="00B80F5E">
        <w:rPr>
          <w:rFonts w:ascii="Arial" w:hAnsi="Arial" w:cs="Arial"/>
          <w:color w:val="000000"/>
        </w:rPr>
        <w:t>.</w:t>
      </w:r>
    </w:p>
    <w:p w14:paraId="4D03150C" w14:textId="77777777" w:rsidR="00D7093A" w:rsidRPr="00B80F5E" w:rsidRDefault="00394913" w:rsidP="00D7093A">
      <w:pPr>
        <w:pStyle w:val="ListParagraph"/>
        <w:numPr>
          <w:ilvl w:val="0"/>
          <w:numId w:val="13"/>
        </w:numPr>
        <w:autoSpaceDE w:val="0"/>
        <w:autoSpaceDN w:val="0"/>
        <w:adjustRightInd w:val="0"/>
        <w:rPr>
          <w:rFonts w:ascii="Arial" w:hAnsi="Arial" w:cs="Arial"/>
          <w:color w:val="000000"/>
        </w:rPr>
      </w:pPr>
      <w:r w:rsidRPr="00B80F5E">
        <w:rPr>
          <w:rFonts w:ascii="Arial" w:hAnsi="Arial" w:cs="Arial"/>
          <w:color w:val="000000"/>
        </w:rPr>
        <w:t xml:space="preserve">Speaks and writes in a clear, </w:t>
      </w:r>
      <w:proofErr w:type="gramStart"/>
      <w:r w:rsidRPr="00B80F5E">
        <w:rPr>
          <w:rFonts w:ascii="Arial" w:hAnsi="Arial" w:cs="Arial"/>
          <w:color w:val="000000"/>
        </w:rPr>
        <w:t>thorough</w:t>
      </w:r>
      <w:proofErr w:type="gramEnd"/>
      <w:r w:rsidRPr="00B80F5E">
        <w:rPr>
          <w:rFonts w:ascii="Arial" w:hAnsi="Arial" w:cs="Arial"/>
          <w:color w:val="000000"/>
        </w:rPr>
        <w:t xml:space="preserve"> and timely manner using appropriate and</w:t>
      </w:r>
      <w:r w:rsidR="00D7093A" w:rsidRPr="00B80F5E">
        <w:rPr>
          <w:rFonts w:ascii="Arial" w:hAnsi="Arial" w:cs="Arial"/>
          <w:color w:val="000000"/>
        </w:rPr>
        <w:t xml:space="preserve"> </w:t>
      </w:r>
      <w:r w:rsidRPr="00B80F5E">
        <w:rPr>
          <w:rFonts w:ascii="Arial" w:hAnsi="Arial" w:cs="Arial"/>
          <w:color w:val="000000"/>
        </w:rPr>
        <w:t>effective communication tools and techniques</w:t>
      </w:r>
      <w:r w:rsidR="001C4BE2" w:rsidRPr="00B80F5E">
        <w:rPr>
          <w:rFonts w:ascii="Arial" w:hAnsi="Arial" w:cs="Arial"/>
          <w:color w:val="000000"/>
        </w:rPr>
        <w:t>.</w:t>
      </w:r>
    </w:p>
    <w:p w14:paraId="0A4B4BB3" w14:textId="77777777" w:rsidR="00394913" w:rsidRPr="00B80F5E" w:rsidRDefault="00394913" w:rsidP="00D7093A">
      <w:pPr>
        <w:pStyle w:val="ListParagraph"/>
        <w:numPr>
          <w:ilvl w:val="0"/>
          <w:numId w:val="13"/>
        </w:numPr>
        <w:autoSpaceDE w:val="0"/>
        <w:autoSpaceDN w:val="0"/>
        <w:adjustRightInd w:val="0"/>
        <w:rPr>
          <w:rFonts w:ascii="Arial" w:hAnsi="Arial" w:cs="Arial"/>
          <w:color w:val="000000"/>
        </w:rPr>
      </w:pPr>
      <w:r w:rsidRPr="00B80F5E">
        <w:rPr>
          <w:rFonts w:ascii="Arial" w:hAnsi="Arial" w:cs="Arial"/>
          <w:color w:val="000000"/>
        </w:rPr>
        <w:t>Anticipates, understands, and responds to the needs of internal and external clients</w:t>
      </w:r>
      <w:r w:rsidR="001C4BE2" w:rsidRPr="00B80F5E">
        <w:rPr>
          <w:rFonts w:ascii="Arial" w:hAnsi="Arial" w:cs="Arial"/>
          <w:color w:val="000000"/>
        </w:rPr>
        <w:t xml:space="preserve"> (donors, volunteers, stakeholders)</w:t>
      </w:r>
      <w:r w:rsidRPr="00B80F5E">
        <w:rPr>
          <w:rFonts w:ascii="Arial" w:hAnsi="Arial" w:cs="Arial"/>
          <w:color w:val="000000"/>
        </w:rPr>
        <w:t xml:space="preserve"> to meet</w:t>
      </w:r>
      <w:r w:rsidR="00D7093A" w:rsidRPr="00B80F5E">
        <w:rPr>
          <w:rFonts w:ascii="Arial" w:hAnsi="Arial" w:cs="Arial"/>
          <w:color w:val="000000"/>
        </w:rPr>
        <w:t xml:space="preserve"> </w:t>
      </w:r>
      <w:r w:rsidRPr="00B80F5E">
        <w:rPr>
          <w:rFonts w:ascii="Arial" w:hAnsi="Arial" w:cs="Arial"/>
          <w:color w:val="000000"/>
        </w:rPr>
        <w:t>or exceed their expectations</w:t>
      </w:r>
      <w:r w:rsidR="001C4BE2" w:rsidRPr="00B80F5E">
        <w:rPr>
          <w:rFonts w:ascii="Arial" w:hAnsi="Arial" w:cs="Arial"/>
          <w:color w:val="000000"/>
        </w:rPr>
        <w:t>.</w:t>
      </w:r>
    </w:p>
    <w:p w14:paraId="05A3B972" w14:textId="77777777" w:rsidR="00394913" w:rsidRPr="00B80F5E" w:rsidRDefault="00394913" w:rsidP="001C3852">
      <w:pPr>
        <w:pStyle w:val="ListParagraph"/>
        <w:numPr>
          <w:ilvl w:val="0"/>
          <w:numId w:val="13"/>
        </w:numPr>
        <w:autoSpaceDE w:val="0"/>
        <w:autoSpaceDN w:val="0"/>
        <w:adjustRightInd w:val="0"/>
        <w:rPr>
          <w:rFonts w:ascii="Arial" w:hAnsi="Arial" w:cs="Arial"/>
          <w:color w:val="000000"/>
        </w:rPr>
      </w:pPr>
      <w:r w:rsidRPr="00B80F5E">
        <w:rPr>
          <w:rFonts w:ascii="Arial" w:hAnsi="Arial" w:cs="Arial"/>
          <w:color w:val="000000"/>
        </w:rPr>
        <w:t>Works cooperatively and effectively with others to set goals and craft solutions that enhance</w:t>
      </w:r>
      <w:r w:rsidR="001C4BE2" w:rsidRPr="00B80F5E">
        <w:rPr>
          <w:rFonts w:ascii="Arial" w:hAnsi="Arial" w:cs="Arial"/>
          <w:color w:val="000000"/>
        </w:rPr>
        <w:t xml:space="preserve"> </w:t>
      </w:r>
      <w:r w:rsidRPr="00B80F5E">
        <w:rPr>
          <w:rFonts w:ascii="Arial" w:hAnsi="Arial" w:cs="Arial"/>
          <w:color w:val="000000"/>
        </w:rPr>
        <w:t>organizational effectiveness</w:t>
      </w:r>
      <w:r w:rsidR="001C4BE2" w:rsidRPr="00B80F5E">
        <w:rPr>
          <w:rFonts w:ascii="Arial" w:hAnsi="Arial" w:cs="Arial"/>
          <w:color w:val="000000"/>
        </w:rPr>
        <w:t>.</w:t>
      </w:r>
    </w:p>
    <w:p w14:paraId="750DEC5B" w14:textId="77777777" w:rsidR="00394913" w:rsidRPr="00B80F5E" w:rsidRDefault="00394913" w:rsidP="00D7093A">
      <w:pPr>
        <w:pStyle w:val="ListParagraph"/>
        <w:numPr>
          <w:ilvl w:val="0"/>
          <w:numId w:val="13"/>
        </w:numPr>
        <w:autoSpaceDE w:val="0"/>
        <w:autoSpaceDN w:val="0"/>
        <w:adjustRightInd w:val="0"/>
        <w:rPr>
          <w:rFonts w:ascii="Arial" w:hAnsi="Arial" w:cs="Arial"/>
          <w:color w:val="000000"/>
        </w:rPr>
      </w:pPr>
      <w:r w:rsidRPr="00B80F5E">
        <w:rPr>
          <w:rFonts w:ascii="Arial" w:hAnsi="Arial" w:cs="Arial"/>
          <w:color w:val="000000"/>
        </w:rPr>
        <w:t>Assesses situations to determine importance, urgency, and risks, and makes clear</w:t>
      </w:r>
      <w:r w:rsidR="00D7093A" w:rsidRPr="00B80F5E">
        <w:rPr>
          <w:rFonts w:ascii="Arial" w:hAnsi="Arial" w:cs="Arial"/>
          <w:color w:val="000000"/>
        </w:rPr>
        <w:t xml:space="preserve"> </w:t>
      </w:r>
      <w:r w:rsidRPr="00B80F5E">
        <w:rPr>
          <w:rFonts w:ascii="Arial" w:hAnsi="Arial" w:cs="Arial"/>
          <w:color w:val="000000"/>
        </w:rPr>
        <w:t>and timely decisions in the best interests of the organization</w:t>
      </w:r>
      <w:r w:rsidR="001C4BE2" w:rsidRPr="00B80F5E">
        <w:rPr>
          <w:rFonts w:ascii="Arial" w:hAnsi="Arial" w:cs="Arial"/>
          <w:color w:val="000000"/>
        </w:rPr>
        <w:t>.</w:t>
      </w:r>
    </w:p>
    <w:p w14:paraId="323143C3" w14:textId="77777777" w:rsidR="0069331A" w:rsidRPr="00B80F5E" w:rsidRDefault="00394913" w:rsidP="00394913">
      <w:pPr>
        <w:pStyle w:val="ListParagraph"/>
        <w:numPr>
          <w:ilvl w:val="0"/>
          <w:numId w:val="13"/>
        </w:numPr>
        <w:autoSpaceDE w:val="0"/>
        <w:autoSpaceDN w:val="0"/>
        <w:adjustRightInd w:val="0"/>
        <w:rPr>
          <w:rFonts w:ascii="Arial" w:hAnsi="Arial" w:cs="Arial"/>
          <w:color w:val="000000"/>
        </w:rPr>
      </w:pPr>
      <w:r w:rsidRPr="00B80F5E">
        <w:rPr>
          <w:rFonts w:ascii="Arial" w:hAnsi="Arial" w:cs="Arial"/>
          <w:color w:val="000000"/>
        </w:rPr>
        <w:t xml:space="preserve">Determines strategies to move the </w:t>
      </w:r>
      <w:r w:rsidR="001C4BE2" w:rsidRPr="00B80F5E">
        <w:rPr>
          <w:rFonts w:ascii="Arial" w:hAnsi="Arial" w:cs="Arial"/>
          <w:color w:val="000000"/>
        </w:rPr>
        <w:t xml:space="preserve">Volunteer Program </w:t>
      </w:r>
      <w:r w:rsidRPr="00B80F5E">
        <w:rPr>
          <w:rFonts w:ascii="Arial" w:hAnsi="Arial" w:cs="Arial"/>
          <w:color w:val="000000"/>
        </w:rPr>
        <w:t>forward, sets goals,</w:t>
      </w:r>
      <w:r w:rsidR="00D7093A" w:rsidRPr="00B80F5E">
        <w:rPr>
          <w:rFonts w:ascii="Arial" w:hAnsi="Arial" w:cs="Arial"/>
          <w:color w:val="000000"/>
        </w:rPr>
        <w:t xml:space="preserve"> </w:t>
      </w:r>
      <w:proofErr w:type="gramStart"/>
      <w:r w:rsidRPr="00B80F5E">
        <w:rPr>
          <w:rFonts w:ascii="Arial" w:hAnsi="Arial" w:cs="Arial"/>
          <w:color w:val="000000"/>
        </w:rPr>
        <w:t>creates</w:t>
      </w:r>
      <w:proofErr w:type="gramEnd"/>
      <w:r w:rsidRPr="00B80F5E">
        <w:rPr>
          <w:rFonts w:ascii="Arial" w:hAnsi="Arial" w:cs="Arial"/>
          <w:color w:val="000000"/>
        </w:rPr>
        <w:t xml:space="preserve"> and implements actions plans, and evaluates the process and results</w:t>
      </w:r>
      <w:r w:rsidR="001C4BE2" w:rsidRPr="00B80F5E">
        <w:rPr>
          <w:rFonts w:ascii="Arial" w:hAnsi="Arial" w:cs="Arial"/>
          <w:color w:val="000000"/>
        </w:rPr>
        <w:t>.</w:t>
      </w:r>
    </w:p>
    <w:p w14:paraId="27016E7A" w14:textId="77777777" w:rsidR="0069331A" w:rsidRDefault="0069331A" w:rsidP="00394913">
      <w:pPr>
        <w:autoSpaceDE w:val="0"/>
        <w:autoSpaceDN w:val="0"/>
        <w:adjustRightInd w:val="0"/>
        <w:rPr>
          <w:rFonts w:ascii="Arial" w:hAnsi="Arial" w:cs="Arial"/>
          <w:b/>
          <w:bCs/>
          <w:color w:val="000000"/>
        </w:rPr>
      </w:pPr>
    </w:p>
    <w:p w14:paraId="78609CEC" w14:textId="77777777" w:rsidR="002447E2" w:rsidRDefault="002447E2" w:rsidP="002447E2">
      <w:pPr>
        <w:pStyle w:val="ignore-global-css"/>
      </w:pPr>
      <w:r>
        <w:rPr>
          <w:rStyle w:val="Emphasis"/>
          <w:rFonts w:ascii="Arial" w:hAnsi="Arial" w:cs="Arial"/>
          <w:sz w:val="21"/>
          <w:szCs w:val="21"/>
        </w:rPr>
        <w:t xml:space="preserve">Transition Projects, Inc. is an equal opportunity employer and does not discriminate </w:t>
      </w:r>
      <w:proofErr w:type="gramStart"/>
      <w:r>
        <w:rPr>
          <w:rStyle w:val="Emphasis"/>
          <w:rFonts w:ascii="Arial" w:hAnsi="Arial" w:cs="Arial"/>
          <w:sz w:val="21"/>
          <w:szCs w:val="21"/>
        </w:rPr>
        <w:t>on the basis of</w:t>
      </w:r>
      <w:proofErr w:type="gramEnd"/>
      <w:r>
        <w:rPr>
          <w:rStyle w:val="Emphasis"/>
          <w:rFonts w:ascii="Arial" w:hAnsi="Arial" w:cs="Arial"/>
          <w:sz w:val="21"/>
          <w:szCs w:val="21"/>
        </w:rPr>
        <w:t xml:space="preserve"> race, color, religion, age, gender, sexual orientation, ancestry, national origin, citizenship, marital status, familial status, physical or mental disability, veteran status, genetic information, source of income, union participation or activities, or any other status legally protected by applicable local, state or federal law.</w:t>
      </w:r>
    </w:p>
    <w:p w14:paraId="2D71073E" w14:textId="77777777" w:rsidR="002447E2" w:rsidRDefault="002447E2" w:rsidP="002447E2">
      <w:pPr>
        <w:pStyle w:val="ignore-global-css"/>
      </w:pPr>
      <w:r>
        <w:t> </w:t>
      </w:r>
    </w:p>
    <w:p w14:paraId="642F9297" w14:textId="77777777" w:rsidR="002447E2" w:rsidRDefault="002447E2" w:rsidP="002447E2">
      <w:pPr>
        <w:pStyle w:val="ignore-global-css"/>
        <w:jc w:val="center"/>
      </w:pPr>
      <w:r>
        <w:rPr>
          <w:rStyle w:val="Strong"/>
          <w:rFonts w:ascii="Arial" w:hAnsi="Arial" w:cs="Arial"/>
          <w:sz w:val="21"/>
          <w:szCs w:val="21"/>
        </w:rPr>
        <w:lastRenderedPageBreak/>
        <w:t>Disclaimer</w:t>
      </w:r>
    </w:p>
    <w:p w14:paraId="1017861F" w14:textId="77777777" w:rsidR="002447E2" w:rsidRDefault="002447E2" w:rsidP="002447E2">
      <w:pPr>
        <w:pStyle w:val="ignore-global-css"/>
      </w:pPr>
      <w:r>
        <w:rPr>
          <w:rStyle w:val="ignore-global-css1"/>
          <w:rFonts w:ascii="Arial" w:hAnsi="Arial" w:cs="Arial"/>
          <w:sz w:val="21"/>
          <w:szCs w:val="21"/>
        </w:rPr>
        <w:t xml:space="preserve">The above statements are intended to describe the general nature and level of work being performed by people assigned to this classification. They are not to be construed as an exhaustive list of all responsibilities, duties, and skills required of personnel so classified. All personnel may be required to perform duties outside of their normal responsibilities from time to time, as needed. </w:t>
      </w:r>
    </w:p>
    <w:p w14:paraId="78B61453" w14:textId="0950A0FC" w:rsidR="00231112" w:rsidRPr="001204B7" w:rsidRDefault="00231112" w:rsidP="0069331A">
      <w:pPr>
        <w:autoSpaceDE w:val="0"/>
        <w:autoSpaceDN w:val="0"/>
        <w:adjustRightInd w:val="0"/>
        <w:rPr>
          <w:rFonts w:ascii="Arial" w:hAnsi="Arial" w:cs="Arial"/>
          <w:color w:val="000000"/>
        </w:rPr>
      </w:pPr>
    </w:p>
    <w:sectPr w:rsidR="00231112" w:rsidRPr="001204B7" w:rsidSect="00454FF1">
      <w:headerReference w:type="default" r:id="rId7"/>
      <w:footerReference w:type="default" r:id="rId8"/>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F88E4F3" w14:textId="77777777" w:rsidR="00454FF1" w:rsidRDefault="00454FF1" w:rsidP="003B7B6F">
      <w:r>
        <w:separator/>
      </w:r>
    </w:p>
  </w:endnote>
  <w:endnote w:type="continuationSeparator" w:id="0">
    <w:p w14:paraId="25D082C5" w14:textId="77777777" w:rsidR="00454FF1" w:rsidRDefault="00454FF1" w:rsidP="003B7B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Garamond Antiqu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ADB25C" w14:textId="20D196F3" w:rsidR="003B7B6F" w:rsidRDefault="003B7B6F" w:rsidP="003B7B6F">
    <w:pPr>
      <w:pStyle w:val="Footer"/>
    </w:pPr>
    <w:r>
      <w:fldChar w:fldCharType="begin"/>
    </w:r>
    <w:r>
      <w:instrText xml:space="preserve"> DATE  \@ "MMMM d, yyyy"  \* MERGEFORMAT </w:instrText>
    </w:r>
    <w:r>
      <w:fldChar w:fldCharType="separate"/>
    </w:r>
    <w:r w:rsidR="002447E2">
      <w:rPr>
        <w:noProof/>
      </w:rPr>
      <w:t>April 15, 2024</w:t>
    </w:r>
    <w:r>
      <w:fldChar w:fldCharType="end"/>
    </w:r>
    <w:r>
      <w:tab/>
    </w:r>
    <w:r>
      <w:tab/>
    </w:r>
    <w:sdt>
      <w:sdtPr>
        <w:id w:val="327332061"/>
        <w:docPartObj>
          <w:docPartGallery w:val="Page Numbers (Bottom of Page)"/>
          <w:docPartUnique/>
        </w:docPartObj>
      </w:sdtPr>
      <w:sdtContent>
        <w:sdt>
          <w:sdtPr>
            <w:id w:val="-1769616900"/>
            <w:docPartObj>
              <w:docPartGallery w:val="Page Numbers (Top of Page)"/>
              <w:docPartUnique/>
            </w:docPartObj>
          </w:sdtPr>
          <w:sdtContent>
            <w:r>
              <w:t xml:space="preserve">Page </w:t>
            </w:r>
            <w:r>
              <w:rPr>
                <w:b/>
                <w:bCs/>
                <w:sz w:val="24"/>
                <w:szCs w:val="24"/>
              </w:rPr>
              <w:fldChar w:fldCharType="begin"/>
            </w:r>
            <w:r>
              <w:rPr>
                <w:b/>
                <w:bCs/>
              </w:rPr>
              <w:instrText xml:space="preserve"> PAGE </w:instrText>
            </w:r>
            <w:r>
              <w:rPr>
                <w:b/>
                <w:bCs/>
                <w:sz w:val="24"/>
                <w:szCs w:val="24"/>
              </w:rPr>
              <w:fldChar w:fldCharType="separate"/>
            </w:r>
            <w:r w:rsidR="007B2A01">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B2A01">
              <w:rPr>
                <w:b/>
                <w:bCs/>
                <w:noProof/>
              </w:rPr>
              <w:t>4</w:t>
            </w:r>
            <w:r>
              <w:rPr>
                <w:b/>
                <w:bCs/>
                <w:sz w:val="24"/>
                <w:szCs w:val="24"/>
              </w:rPr>
              <w:fldChar w:fldCharType="end"/>
            </w:r>
          </w:sdtContent>
        </w:sdt>
      </w:sdtContent>
    </w:sdt>
  </w:p>
  <w:p w14:paraId="7D994AC0" w14:textId="77777777" w:rsidR="003B7B6F" w:rsidRDefault="003B7B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E54CABB" w14:textId="77777777" w:rsidR="00454FF1" w:rsidRDefault="00454FF1" w:rsidP="003B7B6F">
      <w:r>
        <w:separator/>
      </w:r>
    </w:p>
  </w:footnote>
  <w:footnote w:type="continuationSeparator" w:id="0">
    <w:p w14:paraId="23A521BC" w14:textId="77777777" w:rsidR="00454FF1" w:rsidRDefault="00454FF1" w:rsidP="003B7B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1F43FF" w14:textId="1C660FEC" w:rsidR="003B7B6F" w:rsidRDefault="003B7B6F" w:rsidP="003B7B6F">
    <w:pPr>
      <w:pStyle w:val="Header"/>
      <w:jc w:val="right"/>
    </w:pPr>
    <w:r>
      <w:rPr>
        <w:noProof/>
      </w:rPr>
      <w:drawing>
        <wp:inline distT="0" distB="0" distL="0" distR="0" wp14:anchorId="127DA448" wp14:editId="1500427B">
          <wp:extent cx="2311519" cy="138437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11519" cy="138437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5B3A99"/>
    <w:multiLevelType w:val="hybridMultilevel"/>
    <w:tmpl w:val="5BEE4830"/>
    <w:lvl w:ilvl="0" w:tplc="0409000F">
      <w:start w:val="1"/>
      <w:numFmt w:val="decimal"/>
      <w:lvlText w:val="%1."/>
      <w:lvlJc w:val="left"/>
      <w:pPr>
        <w:ind w:left="72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15:restartNumberingAfterBreak="0">
    <w:nsid w:val="091B0E28"/>
    <w:multiLevelType w:val="hybridMultilevel"/>
    <w:tmpl w:val="A302346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3B749B"/>
    <w:multiLevelType w:val="hybridMultilevel"/>
    <w:tmpl w:val="685AB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6B6D65"/>
    <w:multiLevelType w:val="hybridMultilevel"/>
    <w:tmpl w:val="1FFC6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120F42"/>
    <w:multiLevelType w:val="hybridMultilevel"/>
    <w:tmpl w:val="F00A311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27C74646"/>
    <w:multiLevelType w:val="hybridMultilevel"/>
    <w:tmpl w:val="EA0EAA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0B24A3"/>
    <w:multiLevelType w:val="hybridMultilevel"/>
    <w:tmpl w:val="84063EF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7" w15:restartNumberingAfterBreak="0">
    <w:nsid w:val="3BD87AC4"/>
    <w:multiLevelType w:val="hybridMultilevel"/>
    <w:tmpl w:val="EDC67D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EA0662"/>
    <w:multiLevelType w:val="hybridMultilevel"/>
    <w:tmpl w:val="3968DEB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303A25"/>
    <w:multiLevelType w:val="singleLevel"/>
    <w:tmpl w:val="AFC24FFC"/>
    <w:lvl w:ilvl="0">
      <w:start w:val="1"/>
      <w:numFmt w:val="decimal"/>
      <w:lvlText w:val="%1."/>
      <w:lvlJc w:val="left"/>
      <w:pPr>
        <w:tabs>
          <w:tab w:val="num" w:pos="405"/>
        </w:tabs>
        <w:ind w:left="405" w:hanging="405"/>
      </w:pPr>
      <w:rPr>
        <w:rFonts w:hint="default"/>
      </w:rPr>
    </w:lvl>
  </w:abstractNum>
  <w:abstractNum w:abstractNumId="10" w15:restartNumberingAfterBreak="0">
    <w:nsid w:val="485E7DCD"/>
    <w:multiLevelType w:val="hybridMultilevel"/>
    <w:tmpl w:val="E954EF1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B635222"/>
    <w:multiLevelType w:val="hybridMultilevel"/>
    <w:tmpl w:val="0748C0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DE58B1"/>
    <w:multiLevelType w:val="hybridMultilevel"/>
    <w:tmpl w:val="68E0C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0E721A"/>
    <w:multiLevelType w:val="hybridMultilevel"/>
    <w:tmpl w:val="611E27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6AC102E"/>
    <w:multiLevelType w:val="hybridMultilevel"/>
    <w:tmpl w:val="126CFD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16906BE"/>
    <w:multiLevelType w:val="hybridMultilevel"/>
    <w:tmpl w:val="A970A0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786260F"/>
    <w:multiLevelType w:val="hybridMultilevel"/>
    <w:tmpl w:val="AB5EE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CCB5040"/>
    <w:multiLevelType w:val="hybridMultilevel"/>
    <w:tmpl w:val="AE3A81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101007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08171754">
    <w:abstractNumId w:val="6"/>
  </w:num>
  <w:num w:numId="3" w16cid:durableId="767311676">
    <w:abstractNumId w:val="17"/>
  </w:num>
  <w:num w:numId="4" w16cid:durableId="489561832">
    <w:abstractNumId w:val="11"/>
  </w:num>
  <w:num w:numId="5" w16cid:durableId="643437713">
    <w:abstractNumId w:val="5"/>
  </w:num>
  <w:num w:numId="6" w16cid:durableId="1037582897">
    <w:abstractNumId w:val="15"/>
  </w:num>
  <w:num w:numId="7" w16cid:durableId="616908223">
    <w:abstractNumId w:val="14"/>
  </w:num>
  <w:num w:numId="8" w16cid:durableId="1870147828">
    <w:abstractNumId w:val="8"/>
  </w:num>
  <w:num w:numId="9" w16cid:durableId="807937941">
    <w:abstractNumId w:val="1"/>
  </w:num>
  <w:num w:numId="10" w16cid:durableId="1781684196">
    <w:abstractNumId w:val="2"/>
  </w:num>
  <w:num w:numId="11" w16cid:durableId="1381854871">
    <w:abstractNumId w:val="16"/>
  </w:num>
  <w:num w:numId="12" w16cid:durableId="873005258">
    <w:abstractNumId w:val="12"/>
  </w:num>
  <w:num w:numId="13" w16cid:durableId="557206769">
    <w:abstractNumId w:val="0"/>
  </w:num>
  <w:num w:numId="14" w16cid:durableId="526454852">
    <w:abstractNumId w:val="7"/>
  </w:num>
  <w:num w:numId="15" w16cid:durableId="1302033195">
    <w:abstractNumId w:val="13"/>
  </w:num>
  <w:num w:numId="16" w16cid:durableId="5735124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325941546">
    <w:abstractNumId w:val="9"/>
  </w:num>
  <w:num w:numId="18" w16cid:durableId="1016617558">
    <w:abstractNumId w:val="3"/>
  </w:num>
  <w:num w:numId="19" w16cid:durableId="83638186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1112"/>
    <w:rsid w:val="00046C70"/>
    <w:rsid w:val="000B3762"/>
    <w:rsid w:val="000C0E39"/>
    <w:rsid w:val="001204B7"/>
    <w:rsid w:val="001729A5"/>
    <w:rsid w:val="001C416D"/>
    <w:rsid w:val="001C4BE2"/>
    <w:rsid w:val="00231112"/>
    <w:rsid w:val="002447E2"/>
    <w:rsid w:val="00286201"/>
    <w:rsid w:val="002E56BC"/>
    <w:rsid w:val="00394913"/>
    <w:rsid w:val="003B7B6F"/>
    <w:rsid w:val="003D0C14"/>
    <w:rsid w:val="003D7D35"/>
    <w:rsid w:val="00454FF1"/>
    <w:rsid w:val="00494AB4"/>
    <w:rsid w:val="0052088E"/>
    <w:rsid w:val="005B7C2D"/>
    <w:rsid w:val="005E74D3"/>
    <w:rsid w:val="00651BC1"/>
    <w:rsid w:val="0069331A"/>
    <w:rsid w:val="006C7874"/>
    <w:rsid w:val="00716DD5"/>
    <w:rsid w:val="0076697B"/>
    <w:rsid w:val="00774192"/>
    <w:rsid w:val="007848D8"/>
    <w:rsid w:val="007B1BAD"/>
    <w:rsid w:val="007B2A01"/>
    <w:rsid w:val="007B3BCB"/>
    <w:rsid w:val="007F36B4"/>
    <w:rsid w:val="008316CF"/>
    <w:rsid w:val="00891FF5"/>
    <w:rsid w:val="00911807"/>
    <w:rsid w:val="009B6274"/>
    <w:rsid w:val="009E250D"/>
    <w:rsid w:val="00A16C60"/>
    <w:rsid w:val="00A44CCD"/>
    <w:rsid w:val="00AF271C"/>
    <w:rsid w:val="00B80F5E"/>
    <w:rsid w:val="00BB474D"/>
    <w:rsid w:val="00BB5252"/>
    <w:rsid w:val="00BE4886"/>
    <w:rsid w:val="00D7093A"/>
    <w:rsid w:val="00D76424"/>
    <w:rsid w:val="00F06F66"/>
    <w:rsid w:val="00FE4C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E1FF87"/>
  <w15:chartTrackingRefBased/>
  <w15:docId w15:val="{3858819E-1B1E-48F3-A123-6403065FC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112"/>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231112"/>
    <w:pPr>
      <w:spacing w:before="100" w:beforeAutospacing="1" w:after="100" w:afterAutospacing="1"/>
    </w:pPr>
    <w:rPr>
      <w:rFonts w:ascii="Times New Roman" w:hAnsi="Times New Roman"/>
      <w:sz w:val="24"/>
      <w:szCs w:val="24"/>
    </w:rPr>
  </w:style>
  <w:style w:type="paragraph" w:customStyle="1" w:styleId="Default">
    <w:name w:val="Default"/>
    <w:basedOn w:val="Normal"/>
    <w:rsid w:val="00231112"/>
    <w:pPr>
      <w:autoSpaceDE w:val="0"/>
      <w:autoSpaceDN w:val="0"/>
    </w:pPr>
    <w:rPr>
      <w:rFonts w:ascii="Times New Roman" w:hAnsi="Times New Roman"/>
      <w:color w:val="000000"/>
      <w:sz w:val="24"/>
      <w:szCs w:val="24"/>
    </w:rPr>
  </w:style>
  <w:style w:type="paragraph" w:styleId="ListParagraph">
    <w:name w:val="List Paragraph"/>
    <w:basedOn w:val="Normal"/>
    <w:uiPriority w:val="34"/>
    <w:qFormat/>
    <w:rsid w:val="00394913"/>
    <w:pPr>
      <w:ind w:left="720"/>
      <w:contextualSpacing/>
    </w:pPr>
  </w:style>
  <w:style w:type="character" w:styleId="Hyperlink">
    <w:name w:val="Hyperlink"/>
    <w:basedOn w:val="DefaultParagraphFont"/>
    <w:uiPriority w:val="99"/>
    <w:unhideWhenUsed/>
    <w:rsid w:val="003D0C14"/>
    <w:rPr>
      <w:color w:val="0563C1" w:themeColor="hyperlink"/>
      <w:u w:val="single"/>
    </w:rPr>
  </w:style>
  <w:style w:type="paragraph" w:styleId="BalloonText">
    <w:name w:val="Balloon Text"/>
    <w:basedOn w:val="Normal"/>
    <w:link w:val="BalloonTextChar"/>
    <w:uiPriority w:val="99"/>
    <w:semiHidden/>
    <w:unhideWhenUsed/>
    <w:rsid w:val="001C4B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4BE2"/>
    <w:rPr>
      <w:rFonts w:ascii="Segoe UI" w:hAnsi="Segoe UI" w:cs="Segoe UI"/>
      <w:sz w:val="18"/>
      <w:szCs w:val="18"/>
    </w:rPr>
  </w:style>
  <w:style w:type="paragraph" w:styleId="BodyText">
    <w:name w:val="Body Text"/>
    <w:basedOn w:val="Normal"/>
    <w:link w:val="BodyTextChar"/>
    <w:semiHidden/>
    <w:unhideWhenUsed/>
    <w:rsid w:val="00B80F5E"/>
    <w:rPr>
      <w:rFonts w:ascii="Garamond Antiqua" w:eastAsia="Times New Roman" w:hAnsi="Garamond Antiqua"/>
      <w:sz w:val="24"/>
      <w:szCs w:val="20"/>
    </w:rPr>
  </w:style>
  <w:style w:type="character" w:customStyle="1" w:styleId="BodyTextChar">
    <w:name w:val="Body Text Char"/>
    <w:basedOn w:val="DefaultParagraphFont"/>
    <w:link w:val="BodyText"/>
    <w:semiHidden/>
    <w:rsid w:val="00B80F5E"/>
    <w:rPr>
      <w:rFonts w:ascii="Garamond Antiqua" w:eastAsia="Times New Roman" w:hAnsi="Garamond Antiqua" w:cs="Times New Roman"/>
      <w:sz w:val="24"/>
      <w:szCs w:val="20"/>
    </w:rPr>
  </w:style>
  <w:style w:type="character" w:customStyle="1" w:styleId="TextChar">
    <w:name w:val="Text Char"/>
    <w:aliases w:val="t Char"/>
    <w:basedOn w:val="DefaultParagraphFont"/>
    <w:link w:val="Text"/>
    <w:locked/>
    <w:rsid w:val="001204B7"/>
    <w:rPr>
      <w:rFonts w:ascii="Arial" w:hAnsi="Arial" w:cs="Arial"/>
      <w:color w:val="000000"/>
    </w:rPr>
  </w:style>
  <w:style w:type="paragraph" w:customStyle="1" w:styleId="Text">
    <w:name w:val="Text"/>
    <w:aliases w:val="t"/>
    <w:link w:val="TextChar"/>
    <w:rsid w:val="001204B7"/>
    <w:pPr>
      <w:spacing w:before="60" w:after="60" w:line="260" w:lineRule="exact"/>
    </w:pPr>
    <w:rPr>
      <w:rFonts w:ascii="Arial" w:hAnsi="Arial" w:cs="Arial"/>
      <w:color w:val="000000"/>
    </w:rPr>
  </w:style>
  <w:style w:type="character" w:styleId="CommentReference">
    <w:name w:val="annotation reference"/>
    <w:basedOn w:val="DefaultParagraphFont"/>
    <w:uiPriority w:val="99"/>
    <w:semiHidden/>
    <w:unhideWhenUsed/>
    <w:rsid w:val="009B6274"/>
    <w:rPr>
      <w:sz w:val="16"/>
      <w:szCs w:val="16"/>
    </w:rPr>
  </w:style>
  <w:style w:type="paragraph" w:styleId="CommentText">
    <w:name w:val="annotation text"/>
    <w:basedOn w:val="Normal"/>
    <w:link w:val="CommentTextChar"/>
    <w:uiPriority w:val="99"/>
    <w:semiHidden/>
    <w:unhideWhenUsed/>
    <w:rsid w:val="009B6274"/>
    <w:rPr>
      <w:sz w:val="20"/>
      <w:szCs w:val="20"/>
    </w:rPr>
  </w:style>
  <w:style w:type="character" w:customStyle="1" w:styleId="CommentTextChar">
    <w:name w:val="Comment Text Char"/>
    <w:basedOn w:val="DefaultParagraphFont"/>
    <w:link w:val="CommentText"/>
    <w:uiPriority w:val="99"/>
    <w:semiHidden/>
    <w:rsid w:val="009B6274"/>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9B6274"/>
    <w:rPr>
      <w:b/>
      <w:bCs/>
    </w:rPr>
  </w:style>
  <w:style w:type="character" w:customStyle="1" w:styleId="CommentSubjectChar">
    <w:name w:val="Comment Subject Char"/>
    <w:basedOn w:val="CommentTextChar"/>
    <w:link w:val="CommentSubject"/>
    <w:uiPriority w:val="99"/>
    <w:semiHidden/>
    <w:rsid w:val="009B6274"/>
    <w:rPr>
      <w:rFonts w:ascii="Calibri" w:hAnsi="Calibri" w:cs="Times New Roman"/>
      <w:b/>
      <w:bCs/>
      <w:sz w:val="20"/>
      <w:szCs w:val="20"/>
    </w:rPr>
  </w:style>
  <w:style w:type="paragraph" w:styleId="Header">
    <w:name w:val="header"/>
    <w:basedOn w:val="Normal"/>
    <w:link w:val="HeaderChar"/>
    <w:uiPriority w:val="99"/>
    <w:unhideWhenUsed/>
    <w:rsid w:val="003B7B6F"/>
    <w:pPr>
      <w:tabs>
        <w:tab w:val="center" w:pos="4680"/>
        <w:tab w:val="right" w:pos="9360"/>
      </w:tabs>
    </w:pPr>
  </w:style>
  <w:style w:type="character" w:customStyle="1" w:styleId="HeaderChar">
    <w:name w:val="Header Char"/>
    <w:basedOn w:val="DefaultParagraphFont"/>
    <w:link w:val="Header"/>
    <w:uiPriority w:val="99"/>
    <w:rsid w:val="003B7B6F"/>
    <w:rPr>
      <w:rFonts w:ascii="Calibri" w:hAnsi="Calibri" w:cs="Times New Roman"/>
    </w:rPr>
  </w:style>
  <w:style w:type="paragraph" w:styleId="Footer">
    <w:name w:val="footer"/>
    <w:basedOn w:val="Normal"/>
    <w:link w:val="FooterChar"/>
    <w:uiPriority w:val="99"/>
    <w:unhideWhenUsed/>
    <w:rsid w:val="003B7B6F"/>
    <w:pPr>
      <w:tabs>
        <w:tab w:val="center" w:pos="4680"/>
        <w:tab w:val="right" w:pos="9360"/>
      </w:tabs>
    </w:pPr>
  </w:style>
  <w:style w:type="character" w:customStyle="1" w:styleId="FooterChar">
    <w:name w:val="Footer Char"/>
    <w:basedOn w:val="DefaultParagraphFont"/>
    <w:link w:val="Footer"/>
    <w:uiPriority w:val="99"/>
    <w:rsid w:val="003B7B6F"/>
    <w:rPr>
      <w:rFonts w:ascii="Calibri" w:hAnsi="Calibri" w:cs="Times New Roman"/>
    </w:rPr>
  </w:style>
  <w:style w:type="paragraph" w:customStyle="1" w:styleId="ignore-global-css">
    <w:name w:val="ignore-global-css"/>
    <w:basedOn w:val="Normal"/>
    <w:rsid w:val="002447E2"/>
    <w:pPr>
      <w:spacing w:before="100" w:beforeAutospacing="1" w:after="100" w:afterAutospacing="1"/>
    </w:pPr>
    <w:rPr>
      <w:rFonts w:ascii="Times New Roman" w:eastAsia="Times New Roman" w:hAnsi="Times New Roman"/>
      <w:sz w:val="24"/>
      <w:szCs w:val="24"/>
    </w:rPr>
  </w:style>
  <w:style w:type="character" w:customStyle="1" w:styleId="ignore-global-css1">
    <w:name w:val="ignore-global-css1"/>
    <w:basedOn w:val="DefaultParagraphFont"/>
    <w:rsid w:val="002447E2"/>
  </w:style>
  <w:style w:type="character" w:styleId="Emphasis">
    <w:name w:val="Emphasis"/>
    <w:basedOn w:val="DefaultParagraphFont"/>
    <w:uiPriority w:val="20"/>
    <w:qFormat/>
    <w:rsid w:val="002447E2"/>
    <w:rPr>
      <w:i/>
      <w:iCs/>
    </w:rPr>
  </w:style>
  <w:style w:type="character" w:styleId="Strong">
    <w:name w:val="Strong"/>
    <w:basedOn w:val="DefaultParagraphFont"/>
    <w:uiPriority w:val="22"/>
    <w:qFormat/>
    <w:rsid w:val="002447E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0059746">
      <w:bodyDiv w:val="1"/>
      <w:marLeft w:val="0"/>
      <w:marRight w:val="0"/>
      <w:marTop w:val="0"/>
      <w:marBottom w:val="0"/>
      <w:divBdr>
        <w:top w:val="none" w:sz="0" w:space="0" w:color="auto"/>
        <w:left w:val="none" w:sz="0" w:space="0" w:color="auto"/>
        <w:bottom w:val="none" w:sz="0" w:space="0" w:color="auto"/>
        <w:right w:val="none" w:sz="0" w:space="0" w:color="auto"/>
      </w:divBdr>
    </w:div>
    <w:div w:id="1661226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1266</Words>
  <Characters>7221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 Peyser</dc:creator>
  <cp:keywords/>
  <dc:description/>
  <cp:lastModifiedBy>Brittany Redpath</cp:lastModifiedBy>
  <cp:revision>4</cp:revision>
  <cp:lastPrinted>2018-04-09T18:30:00Z</cp:lastPrinted>
  <dcterms:created xsi:type="dcterms:W3CDTF">2024-02-13T18:42:00Z</dcterms:created>
  <dcterms:modified xsi:type="dcterms:W3CDTF">2024-04-15T18:30:00Z</dcterms:modified>
</cp:coreProperties>
</file>